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ЛитВ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30202279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349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ЗИМУ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8671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80161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Проектно-строительная компания «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40231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359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4335900-27042011-32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Проектно-строительная компания «Рег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40231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359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етонСпец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6700383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019654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66-6670196543-18062010-24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етонСпец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6700383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019654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