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НАУЧНО-ПРОИЗВОДСТВЕННАЯ ФИРМА «ТОР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2623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2799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