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10/2026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марта 2026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5 (Пять)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«Строительство и Архитектура»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1085406033877,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5406501504)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11.03.2026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11 марта 2026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