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1147847057775,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7841497129)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декабря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