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УС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1742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371690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С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4261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7553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вежий ветер С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6700079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2047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кат-Кеск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512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902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антехтепл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3020019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20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ала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37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1265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М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243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0572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рманн-Заказч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40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268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рманн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48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2689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МУ-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83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916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110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199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2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