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2E1650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01 ноября</w:t>
            </w:r>
            <w:r w:rsidR="00436E78" w:rsidRPr="00ED4EBE">
              <w:rPr>
                <w:sz w:val="22"/>
                <w:szCs w:val="22"/>
              </w:rPr>
              <w:t xml:space="preserve">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51E5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51E5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51E5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51E5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D51E5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51E53">
        <w:rPr>
          <w:sz w:val="22"/>
          <w:szCs w:val="22"/>
        </w:rPr>
        <w:t xml:space="preserve"> </w:t>
      </w:r>
      <w:r w:rsidR="00D51E53">
        <w:rPr>
          <w:sz w:val="22"/>
          <w:szCs w:val="22"/>
        </w:rPr>
        <w:t>7</w:t>
      </w:r>
      <w:r w:rsidRPr="00D51E53">
        <w:rPr>
          <w:sz w:val="22"/>
          <w:szCs w:val="22"/>
        </w:rPr>
        <w:t xml:space="preserve"> (</w:t>
      </w:r>
      <w:r w:rsidR="00D51E53">
        <w:rPr>
          <w:sz w:val="22"/>
          <w:szCs w:val="22"/>
        </w:rPr>
        <w:t>Семи</w:t>
      </w:r>
      <w:r w:rsidRPr="00D51E53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D51E5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51E5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51E53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Default="00436E78" w:rsidP="00BB5526">
      <w:pPr>
        <w:ind w:left="-540"/>
        <w:rPr>
          <w:sz w:val="22"/>
          <w:szCs w:val="22"/>
          <w:u w:val="single"/>
        </w:rPr>
      </w:pPr>
    </w:p>
    <w:p w:rsidR="001C3614" w:rsidRDefault="001C3614" w:rsidP="00BB5526">
      <w:pPr>
        <w:ind w:left="-540"/>
        <w:rPr>
          <w:sz w:val="22"/>
          <w:szCs w:val="22"/>
          <w:u w:val="single"/>
        </w:rPr>
      </w:pPr>
    </w:p>
    <w:p w:rsidR="001C3614" w:rsidRPr="007C7F45" w:rsidRDefault="001C3614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119A9" w:rsidRPr="00F00BC7" w:rsidRDefault="00A52491" w:rsidP="000119A9">
      <w:pPr>
        <w:ind w:left="360"/>
        <w:jc w:val="both"/>
        <w:rPr>
          <w:sz w:val="22"/>
          <w:szCs w:val="22"/>
        </w:rPr>
      </w:pPr>
      <w:r w:rsidRPr="001C3614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E1650" w:rsidRPr="002E1650">
        <w:rPr>
          <w:sz w:val="22"/>
          <w:szCs w:val="22"/>
        </w:rPr>
        <w:t>О перечислении средств компенсационного фонда возмещения вреда Ассоциации со специального банковского счета, открытого в ПАО «Промсвязьбанк», на специальный банковский счет, открытый в АО «АЛЬФА-БАНК»</w:t>
      </w:r>
      <w:r w:rsidRPr="00A52491">
        <w:rPr>
          <w:sz w:val="22"/>
          <w:szCs w:val="22"/>
        </w:rPr>
        <w:t>.</w:t>
      </w:r>
      <w:bookmarkStart w:id="0" w:name="_GoBack"/>
      <w:bookmarkEnd w:id="0"/>
    </w:p>
    <w:p w:rsidR="00436E78" w:rsidRDefault="00436E78" w:rsidP="00A52491">
      <w:pPr>
        <w:ind w:left="360"/>
        <w:jc w:val="both"/>
        <w:rPr>
          <w:sz w:val="22"/>
          <w:szCs w:val="22"/>
          <w:u w:val="single"/>
        </w:rPr>
      </w:pPr>
    </w:p>
    <w:p w:rsidR="001C3614" w:rsidRDefault="001C3614" w:rsidP="00A52491">
      <w:pPr>
        <w:ind w:left="360"/>
        <w:jc w:val="both"/>
        <w:rPr>
          <w:sz w:val="22"/>
          <w:szCs w:val="22"/>
          <w:u w:val="single"/>
        </w:rPr>
      </w:pPr>
    </w:p>
    <w:p w:rsidR="001C3614" w:rsidRPr="001C3614" w:rsidRDefault="001C3614" w:rsidP="00A52491">
      <w:pPr>
        <w:ind w:left="360"/>
        <w:jc w:val="both"/>
        <w:rPr>
          <w:sz w:val="22"/>
          <w:szCs w:val="22"/>
          <w:u w:val="single"/>
        </w:rPr>
      </w:pPr>
    </w:p>
    <w:p w:rsidR="002E1650" w:rsidRDefault="00436E78" w:rsidP="002E1650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C3614">
        <w:rPr>
          <w:sz w:val="22"/>
          <w:szCs w:val="22"/>
          <w:u w:val="single"/>
        </w:rPr>
        <w:t>:</w:t>
      </w:r>
    </w:p>
    <w:p w:rsidR="00C624BD" w:rsidRPr="002E1650" w:rsidRDefault="002E1650" w:rsidP="002E1650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2.1. </w:t>
      </w:r>
      <w:r w:rsidRPr="002E1650">
        <w:rPr>
          <w:sz w:val="22"/>
          <w:szCs w:val="22"/>
        </w:rPr>
        <w:t>Перечислить средства компенсационного фонда возмещения вреда Ассоциации в размере                              84 060 907,30 рублей (Восемьдесят четыре миллиона шестьдесят тысяч девятьсот семь рублей, 30 коп.) со специального банковского счета, открытого в ПАО «Промсвязьбанк», на специальный банковский с</w:t>
      </w:r>
      <w:r>
        <w:rPr>
          <w:sz w:val="22"/>
          <w:szCs w:val="22"/>
        </w:rPr>
        <w:t>чет, открытый в АО «АЛЬФА-БАНК»</w:t>
      </w:r>
      <w:r w:rsidR="00C624BD">
        <w:rPr>
          <w:sz w:val="22"/>
          <w:szCs w:val="22"/>
        </w:rPr>
        <w:t>.</w:t>
      </w:r>
    </w:p>
    <w:p w:rsidR="00C624BD" w:rsidRDefault="00C624BD" w:rsidP="00A52491">
      <w:pPr>
        <w:ind w:left="-540"/>
        <w:jc w:val="both"/>
        <w:rPr>
          <w:sz w:val="22"/>
          <w:szCs w:val="22"/>
        </w:rPr>
      </w:pPr>
    </w:p>
    <w:p w:rsidR="001C3614" w:rsidRPr="001C3614" w:rsidRDefault="001C3614" w:rsidP="007863E4">
      <w:pPr>
        <w:ind w:left="-540"/>
        <w:rPr>
          <w:sz w:val="22"/>
          <w:szCs w:val="22"/>
        </w:rPr>
      </w:pPr>
    </w:p>
    <w:p w:rsidR="00436E78" w:rsidRPr="001C3614" w:rsidRDefault="00436E78" w:rsidP="007863E4">
      <w:pPr>
        <w:ind w:left="-540"/>
        <w:rPr>
          <w:sz w:val="22"/>
          <w:szCs w:val="22"/>
        </w:rPr>
      </w:pPr>
      <w:r w:rsidRPr="001C3614">
        <w:rPr>
          <w:sz w:val="22"/>
          <w:szCs w:val="22"/>
        </w:rPr>
        <w:t xml:space="preserve">Председатель    </w:t>
      </w:r>
      <w:r w:rsidR="007863E4" w:rsidRPr="001C3614">
        <w:rPr>
          <w:sz w:val="22"/>
          <w:szCs w:val="22"/>
        </w:rPr>
        <w:t xml:space="preserve">                      </w:t>
      </w:r>
      <w:r w:rsidRPr="001C3614">
        <w:rPr>
          <w:sz w:val="22"/>
          <w:szCs w:val="22"/>
        </w:rPr>
        <w:t xml:space="preserve">    </w:t>
      </w:r>
      <w:r w:rsidR="007863E4" w:rsidRPr="001C3614">
        <w:rPr>
          <w:sz w:val="22"/>
          <w:szCs w:val="22"/>
        </w:rPr>
        <w:t xml:space="preserve">________________/ </w:t>
      </w:r>
      <w:proofErr w:type="spellStart"/>
      <w:r w:rsidR="00D51E53" w:rsidRPr="001C3614">
        <w:rPr>
          <w:sz w:val="22"/>
          <w:szCs w:val="22"/>
        </w:rPr>
        <w:t>Пышкин</w:t>
      </w:r>
      <w:proofErr w:type="spellEnd"/>
      <w:r w:rsidR="00D51E53" w:rsidRPr="001C3614">
        <w:rPr>
          <w:sz w:val="22"/>
          <w:szCs w:val="22"/>
        </w:rPr>
        <w:t xml:space="preserve"> А.В.</w:t>
      </w:r>
      <w:r w:rsidR="007863E4" w:rsidRPr="001C3614">
        <w:rPr>
          <w:sz w:val="22"/>
          <w:szCs w:val="22"/>
        </w:rPr>
        <w:t xml:space="preserve"> /</w:t>
      </w:r>
    </w:p>
    <w:p w:rsidR="007863E4" w:rsidRPr="001C3614" w:rsidRDefault="007863E4" w:rsidP="007863E4">
      <w:pPr>
        <w:ind w:left="-540"/>
        <w:rPr>
          <w:sz w:val="22"/>
          <w:szCs w:val="22"/>
        </w:rPr>
      </w:pPr>
    </w:p>
    <w:p w:rsidR="00436E78" w:rsidRPr="001C3614" w:rsidRDefault="00436E78" w:rsidP="007863E4">
      <w:pPr>
        <w:ind w:left="-540"/>
        <w:rPr>
          <w:sz w:val="22"/>
          <w:szCs w:val="22"/>
        </w:rPr>
      </w:pPr>
      <w:r w:rsidRPr="001C3614">
        <w:rPr>
          <w:sz w:val="22"/>
          <w:szCs w:val="22"/>
        </w:rPr>
        <w:t>Секретарь                                         ________________/</w:t>
      </w:r>
      <w:r w:rsidR="007863E4" w:rsidRPr="001C3614">
        <w:rPr>
          <w:sz w:val="22"/>
          <w:szCs w:val="22"/>
        </w:rPr>
        <w:t xml:space="preserve"> </w:t>
      </w:r>
      <w:r w:rsidRPr="001C3614">
        <w:rPr>
          <w:sz w:val="22"/>
          <w:szCs w:val="22"/>
        </w:rPr>
        <w:t>Амбарцумян В.В.</w:t>
      </w:r>
      <w:r w:rsidR="007863E4" w:rsidRPr="001C3614">
        <w:rPr>
          <w:sz w:val="22"/>
          <w:szCs w:val="22"/>
        </w:rPr>
        <w:t xml:space="preserve"> </w:t>
      </w:r>
      <w:r w:rsidRPr="001C3614">
        <w:rPr>
          <w:sz w:val="22"/>
          <w:szCs w:val="22"/>
        </w:rPr>
        <w:t>/</w:t>
      </w:r>
    </w:p>
    <w:p w:rsidR="00436E78" w:rsidRPr="001C3614" w:rsidRDefault="00436E78" w:rsidP="007863E4">
      <w:pPr>
        <w:ind w:left="-540"/>
        <w:rPr>
          <w:sz w:val="22"/>
          <w:szCs w:val="22"/>
        </w:rPr>
      </w:pPr>
    </w:p>
    <w:sectPr w:rsidR="00436E78" w:rsidRPr="001C3614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87" w:rsidRDefault="00142B87">
      <w:r>
        <w:separator/>
      </w:r>
    </w:p>
  </w:endnote>
  <w:endnote w:type="continuationSeparator" w:id="0">
    <w:p w:rsidR="00142B87" w:rsidRDefault="0014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650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87" w:rsidRDefault="00142B87">
      <w:r>
        <w:separator/>
      </w:r>
    </w:p>
  </w:footnote>
  <w:footnote w:type="continuationSeparator" w:id="0">
    <w:p w:rsidR="00142B87" w:rsidRDefault="0014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401D"/>
    <w:rsid w:val="001960AC"/>
    <w:rsid w:val="001B600B"/>
    <w:rsid w:val="001B77A5"/>
    <w:rsid w:val="001C3614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1650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04222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24BD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24508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Бражененко Дмитрий</cp:lastModifiedBy>
  <cp:revision>3</cp:revision>
  <cp:lastPrinted>2010-08-12T14:42:00Z</cp:lastPrinted>
  <dcterms:created xsi:type="dcterms:W3CDTF">2019-08-19T10:00:00Z</dcterms:created>
  <dcterms:modified xsi:type="dcterms:W3CDTF">2019-08-19T10:01:00Z</dcterms:modified>
</cp:coreProperties>
</file>