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4762" w14:textId="77777777" w:rsidR="00FD3814" w:rsidRPr="00300924" w:rsidRDefault="00FD3814" w:rsidP="00A8404A">
      <w:pPr>
        <w:jc w:val="center"/>
        <w:rPr>
          <w:b/>
        </w:rPr>
      </w:pPr>
      <w:bookmarkStart w:id="0" w:name="_GoBack"/>
      <w:r w:rsidRPr="00300924">
        <w:rPr>
          <w:b/>
        </w:rPr>
        <w:t>Выписка из Протокола № 4/2022</w:t>
      </w:r>
      <w:r w:rsidR="00002105" w:rsidRPr="00300924">
        <w:rPr>
          <w:b/>
        </w:rPr>
        <w:t xml:space="preserve"> от 24.11.2022 г.</w:t>
      </w:r>
    </w:p>
    <w:p w14:paraId="73B27542" w14:textId="77777777" w:rsidR="00FD3814" w:rsidRPr="00300924" w:rsidRDefault="00FD3814" w:rsidP="00A8404A">
      <w:pPr>
        <w:jc w:val="center"/>
        <w:rPr>
          <w:b/>
        </w:rPr>
      </w:pPr>
      <w:r w:rsidRPr="00300924">
        <w:rPr>
          <w:b/>
        </w:rPr>
        <w:t>заседания Дисциплинарного комитета</w:t>
      </w:r>
    </w:p>
    <w:p w14:paraId="20494C15" w14:textId="77777777" w:rsidR="00FD3814" w:rsidRPr="00300924" w:rsidRDefault="00D57758" w:rsidP="00A8404A">
      <w:pPr>
        <w:jc w:val="center"/>
        <w:rPr>
          <w:b/>
        </w:rPr>
      </w:pPr>
      <w:r w:rsidRPr="00300924">
        <w:rPr>
          <w:b/>
        </w:rPr>
        <w:t>Ассоциации Саморегулируемая организация</w:t>
      </w:r>
    </w:p>
    <w:p w14:paraId="36F872B5" w14:textId="77777777" w:rsidR="00FD3814" w:rsidRPr="00300924" w:rsidRDefault="00FD3814" w:rsidP="00A8404A">
      <w:pPr>
        <w:jc w:val="center"/>
        <w:rPr>
          <w:b/>
        </w:rPr>
      </w:pPr>
      <w:r w:rsidRPr="00300924">
        <w:rPr>
          <w:b/>
        </w:rPr>
        <w:t>«Центр развития архитектурно-строительного проектирования»</w:t>
      </w:r>
    </w:p>
    <w:p w14:paraId="7455629E" w14:textId="77777777" w:rsidR="00FD3814" w:rsidRPr="00300924" w:rsidRDefault="00FD3814" w:rsidP="00A8404A">
      <w:pPr>
        <w:jc w:val="center"/>
        <w:rPr>
          <w:b/>
        </w:rPr>
      </w:pPr>
      <w:r w:rsidRPr="00300924">
        <w:rPr>
          <w:b/>
        </w:rPr>
        <w:t xml:space="preserve">(далее – </w:t>
      </w:r>
      <w:r w:rsidR="00D57758" w:rsidRPr="00300924">
        <w:rPr>
          <w:b/>
        </w:rPr>
        <w:t>Ассоциация</w:t>
      </w:r>
      <w:r w:rsidRPr="00300924">
        <w:rPr>
          <w:b/>
        </w:rPr>
        <w:t>)</w:t>
      </w:r>
    </w:p>
    <w:p w14:paraId="0AB53193" w14:textId="77777777" w:rsidR="00FD3814" w:rsidRPr="00300924" w:rsidRDefault="00FD3814" w:rsidP="00A8404A">
      <w:pPr>
        <w:jc w:val="both"/>
      </w:pPr>
    </w:p>
    <w:p w14:paraId="643B96B6" w14:textId="77777777" w:rsidR="00FD3814" w:rsidRPr="00300924" w:rsidRDefault="00FD3814" w:rsidP="00A8404A">
      <w:pPr>
        <w:jc w:val="both"/>
      </w:pPr>
      <w:r w:rsidRPr="00300924">
        <w:t>г. Санкт-Петербург                                                                                               24 ноября 2022 г.</w:t>
      </w:r>
    </w:p>
    <w:p w14:paraId="5D11BACD" w14:textId="77777777" w:rsidR="00FD3814" w:rsidRPr="00300924" w:rsidRDefault="00FD3814" w:rsidP="00A8404A">
      <w:pPr>
        <w:jc w:val="both"/>
      </w:pPr>
    </w:p>
    <w:p w14:paraId="0C383FE4" w14:textId="75DE3A32" w:rsidR="00FD3814" w:rsidRPr="00300924" w:rsidRDefault="00FD3814" w:rsidP="00A8404A">
      <w:pPr>
        <w:jc w:val="both"/>
      </w:pPr>
      <w:r w:rsidRPr="00300924">
        <w:t xml:space="preserve">Место проведения: </w:t>
      </w:r>
      <w:r w:rsidR="000D0CA7" w:rsidRPr="00300924">
        <w:t>г. Санкт-Петербург, ул. Маяковского, д. 3Б, лит. А, помещ. 8-Н (16)</w:t>
      </w:r>
      <w:r w:rsidRPr="00300924">
        <w:t>.</w:t>
      </w:r>
    </w:p>
    <w:p w14:paraId="64F7B324" w14:textId="77777777" w:rsidR="002327CA" w:rsidRPr="00300924" w:rsidRDefault="002327CA" w:rsidP="002327CA">
      <w:pPr>
        <w:jc w:val="both"/>
      </w:pPr>
      <w:r w:rsidRPr="00300924">
        <w:t xml:space="preserve">На заседании Дисциплинарного комитета </w:t>
      </w:r>
      <w:r w:rsidR="00D57758" w:rsidRPr="00300924">
        <w:t>Ассоциации</w:t>
      </w:r>
      <w:r w:rsidRPr="00300924">
        <w:t xml:space="preserve"> присутствуют </w:t>
      </w:r>
      <w:r w:rsidR="00836327" w:rsidRPr="00300924">
        <w:t>всеиз 3 (Трех)</w:t>
      </w:r>
      <w:r w:rsidRPr="00300924">
        <w:t xml:space="preserve"> членов Дисциплинарного комитета </w:t>
      </w:r>
      <w:r w:rsidR="00D57758" w:rsidRPr="00300924">
        <w:t>Ассоциации</w:t>
      </w:r>
      <w:r w:rsidRPr="00300924">
        <w:t>. 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300924" w:rsidRDefault="002327CA" w:rsidP="002327CA">
      <w:pPr>
        <w:jc w:val="both"/>
      </w:pPr>
      <w:r w:rsidRPr="00300924">
        <w:t xml:space="preserve">Члены </w:t>
      </w:r>
      <w:r w:rsidR="00D57758" w:rsidRPr="00300924">
        <w:t>Ассоциации</w:t>
      </w:r>
      <w:r w:rsidRPr="00300924">
        <w:t>, в отношении которых рассматриваются дела о выявленных нарушениях,</w:t>
      </w:r>
      <w:r w:rsidRPr="00300924">
        <w:rPr>
          <w:sz w:val="28"/>
          <w:szCs w:val="28"/>
        </w:rPr>
        <w:t xml:space="preserve"> </w:t>
      </w:r>
      <w:r w:rsidRPr="00300924">
        <w:t xml:space="preserve">надлежащим образом уведомлены о проведении заседания и рассмотрении дела. Указанные члены </w:t>
      </w:r>
      <w:r w:rsidR="00D57758" w:rsidRPr="00300924">
        <w:t>Ассоциации</w:t>
      </w:r>
      <w:r w:rsidRPr="00300924">
        <w:t xml:space="preserve"> (их полномочные представители) на заседание не явились,  дело рассматривается в их отсутствии.</w:t>
      </w:r>
    </w:p>
    <w:p w14:paraId="5B47BBC8" w14:textId="77777777" w:rsidR="00FD3814" w:rsidRPr="00300924" w:rsidRDefault="00FD3814" w:rsidP="00A8404A">
      <w:pPr>
        <w:jc w:val="both"/>
      </w:pPr>
    </w:p>
    <w:p w14:paraId="69FBBBCC" w14:textId="77777777" w:rsidR="00FD3814" w:rsidRPr="00300924" w:rsidRDefault="00FD3814" w:rsidP="00A8404A">
      <w:r w:rsidRPr="00300924">
        <w:t>ПОВЕСТКА ДНЯ:</w:t>
      </w:r>
    </w:p>
    <w:p w14:paraId="796080A2" w14:textId="77777777" w:rsidR="00FD3814" w:rsidRPr="00300924" w:rsidRDefault="00FD3814" w:rsidP="00031E6A">
      <w:r w:rsidRPr="00300924">
        <w:t>1. Избрание секретаря заседания.</w:t>
      </w:r>
    </w:p>
    <w:p w14:paraId="0633CCE7" w14:textId="1F98F4EF" w:rsidR="00FD3814" w:rsidRPr="00300924" w:rsidRDefault="00FD3814" w:rsidP="00031E6A">
      <w:r w:rsidRPr="00300924">
        <w:t xml:space="preserve">2. </w:t>
      </w:r>
      <w:r w:rsidR="004F4671" w:rsidRPr="00300924">
        <w:t>Рассмотрение дел о нарушениях членами Ассоциации требований к 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подготовке проектной документации, утвержденных Национальным объединением изыскателей и проектировщиков (НОПРИЗ), выявленных в ходе проверок членов Ассоциации, по представлению Контрольного комитета</w:t>
      </w:r>
      <w:r w:rsidRPr="00300924">
        <w:t>:</w:t>
      </w:r>
    </w:p>
    <w:p w14:paraId="0C486BC0" w14:textId="77777777" w:rsidR="00FD3814" w:rsidRPr="00300924" w:rsidRDefault="00FD3814" w:rsidP="00031E6A">
      <w:r w:rsidRPr="00300924">
        <w:t xml:space="preserve">2.1. Общество с ограниченной ответственностью Научно-производственная строительная компания «СКИП» (ИНН 5405335565, ОГРН 1075405001418) </w:t>
      </w:r>
    </w:p>
    <w:p w14:paraId="515A5035" w14:textId="77777777" w:rsidR="00C01AB4" w:rsidRPr="00300924" w:rsidRDefault="00FD3814" w:rsidP="00031E6A">
      <w:r w:rsidRPr="00300924">
        <w:t xml:space="preserve">2.2. Общество с ограниченной ответственностью «Строительная компания «НОСТРУМ» (ИНН 7802778528, ОГРН 1127847078710) </w:t>
      </w:r>
    </w:p>
    <w:p w14:paraId="3BB89714" w14:textId="77777777" w:rsidR="00C01AB4" w:rsidRPr="00300924" w:rsidRDefault="00FD3814" w:rsidP="00031E6A">
      <w:r w:rsidRPr="00300924">
        <w:t xml:space="preserve">2.3. Общество с ограниченной ответственностью «Тепловые сети Балашихи» (ИНН 5001036552, ОГРН 1025000509357) </w:t>
      </w:r>
    </w:p>
    <w:p w14:paraId="3388B90D" w14:textId="77777777" w:rsidR="00C01AB4" w:rsidRPr="00300924" w:rsidRDefault="00C01AB4" w:rsidP="00031E6A"/>
    <w:p w14:paraId="339BA791" w14:textId="77777777" w:rsidR="00FD3814" w:rsidRPr="00300924" w:rsidRDefault="00FD3814" w:rsidP="00031E6A">
      <w:pPr>
        <w:rPr>
          <w:sz w:val="28"/>
          <w:szCs w:val="28"/>
        </w:rPr>
      </w:pPr>
    </w:p>
    <w:p w14:paraId="757843B5" w14:textId="77777777" w:rsidR="00FD3814" w:rsidRPr="00300924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924">
        <w:rPr>
          <w:rFonts w:ascii="Times New Roman" w:hAnsi="Times New Roman" w:cs="Times New Roman"/>
          <w:sz w:val="24"/>
          <w:szCs w:val="24"/>
        </w:rPr>
        <w:t xml:space="preserve">1. РЕШИЛИ: </w:t>
      </w:r>
    </w:p>
    <w:p w14:paraId="21CA7563" w14:textId="77777777" w:rsidR="00FD3814" w:rsidRPr="0030092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0924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B4734A" w:rsidRPr="00300924">
        <w:rPr>
          <w:rFonts w:ascii="Times New Roman" w:hAnsi="Times New Roman" w:cs="Times New Roman"/>
          <w:sz w:val="24"/>
          <w:szCs w:val="24"/>
        </w:rPr>
        <w:t>Севостьянову Г. И.</w:t>
      </w:r>
      <w:r w:rsidRPr="00300924">
        <w:rPr>
          <w:rFonts w:ascii="Times New Roman" w:hAnsi="Times New Roman" w:cs="Times New Roman"/>
          <w:sz w:val="24"/>
          <w:szCs w:val="24"/>
        </w:rPr>
        <w:t xml:space="preserve"> секретарем заседания.</w:t>
      </w:r>
    </w:p>
    <w:p w14:paraId="6F06098A" w14:textId="77777777" w:rsidR="006B53F6" w:rsidRPr="00300924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5A8E446" w14:textId="77777777" w:rsidR="006B53F6" w:rsidRPr="00300924" w:rsidRDefault="006B53F6" w:rsidP="006B53F6">
      <w:pPr>
        <w:autoSpaceDE w:val="0"/>
        <w:autoSpaceDN w:val="0"/>
        <w:adjustRightInd w:val="0"/>
        <w:jc w:val="both"/>
      </w:pPr>
    </w:p>
    <w:p w14:paraId="4B4A360F" w14:textId="77777777" w:rsidR="006B53F6" w:rsidRPr="00300924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924">
        <w:rPr>
          <w:rFonts w:ascii="Times New Roman" w:hAnsi="Times New Roman" w:cs="Times New Roman"/>
          <w:sz w:val="24"/>
          <w:szCs w:val="24"/>
        </w:rPr>
        <w:t>2.РЕШИЛИ:</w:t>
      </w:r>
    </w:p>
    <w:p w14:paraId="7908B51D" w14:textId="08B0D461" w:rsidR="00CC7CDB" w:rsidRPr="00300924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924">
        <w:rPr>
          <w:rFonts w:ascii="Times New Roman" w:hAnsi="Times New Roman" w:cs="Times New Roman"/>
          <w:sz w:val="24"/>
          <w:szCs w:val="24"/>
        </w:rPr>
        <w:t xml:space="preserve">2.1. </w:t>
      </w:r>
      <w:r w:rsidR="00CC7CDB" w:rsidRPr="00300924">
        <w:rPr>
          <w:rFonts w:ascii="Times New Roman" w:hAnsi="Times New Roman" w:cs="Times New Roman"/>
          <w:sz w:val="24"/>
          <w:szCs w:val="24"/>
        </w:rPr>
        <w:t xml:space="preserve">В связи с непредоставлением </w:t>
      </w:r>
      <w:r w:rsidR="00CC7CDB" w:rsidRPr="00300924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Научно-производственная строительная компания «СКИП»</w:t>
      </w:r>
      <w:r w:rsidR="00CC7CDB" w:rsidRPr="00300924">
        <w:rPr>
          <w:rFonts w:ascii="Times New Roman" w:hAnsi="Times New Roman" w:cs="Times New Roman"/>
          <w:sz w:val="24"/>
          <w:szCs w:val="24"/>
        </w:rPr>
        <w:t xml:space="preserve"> (ИНН 5405335565, ОГРН 1075405001418) документов, подтверждающих соответствие требованиям к членам Ассоциации и условиям членства, и по представлению Контрольного комитета:</w:t>
      </w:r>
    </w:p>
    <w:p w14:paraId="5E19074E" w14:textId="091EFD30" w:rsidR="00CC7CDB" w:rsidRPr="00300924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924">
        <w:rPr>
          <w:rFonts w:ascii="Times New Roman" w:hAnsi="Times New Roman" w:cs="Times New Roman"/>
          <w:sz w:val="24"/>
          <w:szCs w:val="24"/>
        </w:rPr>
        <w:t>приостановить право осуществлять подготовку проектной документации до устранения выявленных нарушений согл</w:t>
      </w:r>
      <w:r w:rsidR="00EC085C">
        <w:rPr>
          <w:rFonts w:ascii="Times New Roman" w:hAnsi="Times New Roman" w:cs="Times New Roman"/>
          <w:sz w:val="24"/>
          <w:szCs w:val="24"/>
        </w:rPr>
        <w:t>асно Акту контрольной  проверки</w:t>
      </w:r>
      <w:r w:rsidRPr="00300924">
        <w:rPr>
          <w:rFonts w:ascii="Times New Roman" w:hAnsi="Times New Roman" w:cs="Times New Roman"/>
          <w:sz w:val="24"/>
          <w:szCs w:val="24"/>
        </w:rPr>
        <w:t>.</w:t>
      </w:r>
    </w:p>
    <w:p w14:paraId="5B0B5D82" w14:textId="77777777" w:rsidR="001440FF" w:rsidRPr="00300924" w:rsidRDefault="001440FF" w:rsidP="00957776"/>
    <w:p w14:paraId="1F2FF8F2" w14:textId="77777777" w:rsidR="00CC7CDB" w:rsidRPr="00300924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924">
        <w:rPr>
          <w:rFonts w:ascii="Times New Roman" w:hAnsi="Times New Roman" w:cs="Times New Roman"/>
          <w:sz w:val="24"/>
          <w:szCs w:val="24"/>
        </w:rPr>
        <w:t xml:space="preserve">2.2. </w:t>
      </w:r>
      <w:r w:rsidR="00CC7CDB" w:rsidRPr="00300924">
        <w:rPr>
          <w:rFonts w:ascii="Times New Roman" w:hAnsi="Times New Roman" w:cs="Times New Roman"/>
          <w:sz w:val="24"/>
          <w:szCs w:val="24"/>
        </w:rPr>
        <w:t xml:space="preserve">В связи с непредоставлением </w:t>
      </w:r>
      <w:r w:rsidR="00CC7CDB" w:rsidRPr="00300924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«Строительная компания «НОСТРУМ»</w:t>
      </w:r>
      <w:r w:rsidR="00CC7CDB" w:rsidRPr="00300924">
        <w:rPr>
          <w:rFonts w:ascii="Times New Roman" w:hAnsi="Times New Roman" w:cs="Times New Roman"/>
          <w:sz w:val="24"/>
          <w:szCs w:val="24"/>
        </w:rPr>
        <w:t xml:space="preserve"> (ИНН 7802778528, ОГРН 1127847078710) документов, подтверждающих соответствие требованиям к членам Ассоциации и условиям членства, и по представлению Контрольного комитета:</w:t>
      </w:r>
    </w:p>
    <w:p w14:paraId="0E6E31DC" w14:textId="1E07278C" w:rsidR="00CC7CDB" w:rsidRPr="00300924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924">
        <w:rPr>
          <w:rFonts w:ascii="Times New Roman" w:hAnsi="Times New Roman" w:cs="Times New Roman"/>
          <w:sz w:val="24"/>
          <w:szCs w:val="24"/>
        </w:rPr>
        <w:t>приостановить право осуществлять подготовку проектной документации до устранения выявленных нарушений согласно Акту контрольной  проверки от 24 октября 2022 г.</w:t>
      </w:r>
    </w:p>
    <w:p w14:paraId="347B8583" w14:textId="77777777" w:rsidR="001440FF" w:rsidRPr="00300924" w:rsidRDefault="001440FF" w:rsidP="00957776"/>
    <w:p w14:paraId="01BDBC19" w14:textId="34EB00F4" w:rsidR="00CC7CDB" w:rsidRPr="00300924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924">
        <w:rPr>
          <w:rFonts w:ascii="Times New Roman" w:hAnsi="Times New Roman" w:cs="Times New Roman"/>
          <w:sz w:val="24"/>
          <w:szCs w:val="24"/>
        </w:rPr>
        <w:t xml:space="preserve">2.3. </w:t>
      </w:r>
      <w:r w:rsidR="00CC7CDB" w:rsidRPr="00300924">
        <w:rPr>
          <w:rFonts w:ascii="Times New Roman" w:hAnsi="Times New Roman" w:cs="Times New Roman"/>
          <w:sz w:val="24"/>
          <w:szCs w:val="24"/>
        </w:rPr>
        <w:t xml:space="preserve">В связи с предоставлением </w:t>
      </w:r>
      <w:r w:rsidR="00CC7CDB" w:rsidRPr="00300924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«Тепловые сети Балашихи»</w:t>
      </w:r>
      <w:r w:rsidR="00CC7CDB" w:rsidRPr="00300924">
        <w:rPr>
          <w:rFonts w:ascii="Times New Roman" w:hAnsi="Times New Roman" w:cs="Times New Roman"/>
          <w:sz w:val="24"/>
          <w:szCs w:val="24"/>
        </w:rPr>
        <w:t xml:space="preserve"> (ИНН 5001036552, ОГРН 1025000509357) документов, подтверждающих соответствие требованиям к членам Ассоциации и условиям членства, и </w:t>
      </w:r>
      <w:r w:rsidR="00CC7CDB" w:rsidRPr="00300924">
        <w:rPr>
          <w:rFonts w:ascii="Times New Roman" w:hAnsi="Times New Roman" w:cs="Times New Roman"/>
          <w:sz w:val="24"/>
          <w:szCs w:val="24"/>
        </w:rPr>
        <w:lastRenderedPageBreak/>
        <w:t>стандартов саморегулирования, в том числе требований стандартов на процессы выполнения работ по подготовке проектной документации, утвержденных</w:t>
      </w:r>
      <w:r w:rsidR="00EA292F">
        <w:rPr>
          <w:rFonts w:ascii="Times New Roman" w:hAnsi="Times New Roman" w:cs="Times New Roman"/>
          <w:sz w:val="24"/>
          <w:szCs w:val="24"/>
        </w:rPr>
        <w:t xml:space="preserve"> </w:t>
      </w:r>
      <w:r w:rsidR="00CC7CDB" w:rsidRPr="00300924">
        <w:rPr>
          <w:rFonts w:ascii="Times New Roman" w:hAnsi="Times New Roman" w:cs="Times New Roman"/>
          <w:sz w:val="24"/>
          <w:szCs w:val="24"/>
        </w:rPr>
        <w:t>Национальным объединением изыскателей и проектировщиков (НОПРИЗ), и по представлению Контрольного комитета:</w:t>
      </w:r>
    </w:p>
    <w:p w14:paraId="66E5C5D3" w14:textId="77777777" w:rsidR="00CC7CDB" w:rsidRPr="00300924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924">
        <w:rPr>
          <w:rFonts w:ascii="Times New Roman" w:hAnsi="Times New Roman" w:cs="Times New Roman"/>
          <w:sz w:val="24"/>
          <w:szCs w:val="24"/>
        </w:rPr>
        <w:t>вынести предупреждение: не допускать в дальнейшем выявленные нарушения согласно Акту контрольной проверки от 05 сентября 2022 г.</w:t>
      </w:r>
    </w:p>
    <w:p w14:paraId="17E31915" w14:textId="77777777" w:rsidR="001440FF" w:rsidRPr="00300924" w:rsidRDefault="001440FF" w:rsidP="00957776"/>
    <w:p w14:paraId="4EDADDED" w14:textId="77777777" w:rsidR="00FD3814" w:rsidRPr="0030092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80A8F6" w14:textId="77777777" w:rsidR="00FD3814" w:rsidRPr="00300924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DEB35F" w14:textId="77777777" w:rsidR="00CC7CDB" w:rsidRPr="00300924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300924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300924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2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3CF873C3" w14:textId="77777777" w:rsidR="00CC7CDB" w:rsidRPr="00300924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DFAD" w14:textId="77777777" w:rsidR="00CC7CDB" w:rsidRPr="00300924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92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30092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924">
              <w:rPr>
                <w:rFonts w:ascii="Times New Roman" w:hAnsi="Times New Roman" w:cs="Times New Roman"/>
                <w:sz w:val="24"/>
                <w:szCs w:val="24"/>
              </w:rPr>
              <w:t>______________________           Рожкова Елена Витальевна</w:t>
            </w:r>
          </w:p>
          <w:p w14:paraId="192D03BF" w14:textId="77777777" w:rsidR="00CC7CDB" w:rsidRPr="0030092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57C38" w14:textId="77777777" w:rsidR="00CC7CDB" w:rsidRPr="00300924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924">
              <w:rPr>
                <w:rFonts w:ascii="Times New Roman" w:hAnsi="Times New Roman" w:cs="Times New Roman"/>
                <w:sz w:val="24"/>
                <w:szCs w:val="24"/>
              </w:rPr>
              <w:t>______________________           Севостьянова Галина Ивановна</w:t>
            </w:r>
          </w:p>
        </w:tc>
      </w:tr>
      <w:bookmarkEnd w:id="0"/>
    </w:tbl>
    <w:p w14:paraId="79F32BAD" w14:textId="77777777" w:rsidR="00FD3814" w:rsidRPr="00300924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D3814" w:rsidRPr="00300924" w:rsidSect="00300924">
      <w:footerReference w:type="even" r:id="rId7"/>
      <w:footerReference w:type="default" r:id="rId8"/>
      <w:pgSz w:w="11906" w:h="16838"/>
      <w:pgMar w:top="993" w:right="707" w:bottom="71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F5E31" w14:textId="4BAD152B" w:rsidR="00300924" w:rsidRDefault="003009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085C">
      <w:rPr>
        <w:noProof/>
      </w:rP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0924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8F5120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292F"/>
    <w:rsid w:val="00EA4827"/>
    <w:rsid w:val="00EA5D8A"/>
    <w:rsid w:val="00EB29E3"/>
    <w:rsid w:val="00EC085C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5B1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3009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009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Светлана Горбаченко</cp:lastModifiedBy>
  <cp:revision>33</cp:revision>
  <cp:lastPrinted>2022-11-24T13:04:00Z</cp:lastPrinted>
  <dcterms:created xsi:type="dcterms:W3CDTF">2011-08-28T21:00:00Z</dcterms:created>
  <dcterms:modified xsi:type="dcterms:W3CDTF">2022-12-27T11:11:00Z</dcterms:modified>
</cp:coreProperties>
</file>