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496580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Выписка из Протокола № 3</w:t>
      </w:r>
      <w:r w:rsidR="009E714A" w:rsidRPr="009E714A">
        <w:rPr>
          <w:rFonts w:ascii="Times New Roman" w:eastAsia="Calibri" w:hAnsi="Times New Roman" w:cs="Times New Roman"/>
          <w:b/>
          <w:lang w:eastAsia="ru-RU"/>
        </w:rPr>
        <w:t>2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9E714A" w:rsidRPr="009E714A">
        <w:rPr>
          <w:rFonts w:ascii="Times New Roman" w:eastAsia="Calibri" w:hAnsi="Times New Roman" w:cs="Times New Roman"/>
          <w:b/>
          <w:lang w:eastAsia="ru-RU"/>
        </w:rPr>
        <w:t>14</w:t>
      </w:r>
      <w:r w:rsidR="00495DA6">
        <w:rPr>
          <w:rFonts w:ascii="Times New Roman" w:eastAsia="Calibri" w:hAnsi="Times New Roman" w:cs="Times New Roman"/>
          <w:b/>
          <w:lang w:eastAsia="ru-RU"/>
        </w:rPr>
        <w:t>.0</w:t>
      </w:r>
      <w:r w:rsidR="005F4FEF" w:rsidRPr="00455E13">
        <w:rPr>
          <w:rFonts w:ascii="Times New Roman" w:eastAsia="Calibri" w:hAnsi="Times New Roman" w:cs="Times New Roman"/>
          <w:b/>
          <w:lang w:eastAsia="ru-RU"/>
        </w:rPr>
        <w:t>8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9E714A" w:rsidRPr="009E714A">
        <w:rPr>
          <w:rFonts w:ascii="Times New Roman" w:eastAsia="Calibri" w:hAnsi="Times New Roman" w:cs="Times New Roman"/>
          <w:lang w:eastAsia="ru-RU"/>
        </w:rPr>
        <w:t>14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455E13">
        <w:rPr>
          <w:rFonts w:ascii="Times New Roman" w:eastAsia="Calibri" w:hAnsi="Times New Roman" w:cs="Times New Roman"/>
          <w:lang w:eastAsia="ru-RU"/>
        </w:rPr>
        <w:t>августа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2012 г.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Кворум, необходимый для принятия решений по вопросам, включенным в повестку дней заседания, имеется.</w:t>
      </w: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ПРИСУТСТВОВАЛИ: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1.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2. Елисеева Анна Алексеевна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3.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Симанович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Ксения Вячеславовна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Витальевич.</w:t>
      </w: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ПОВЕС</w:t>
      </w:r>
      <w:r w:rsidR="00B211E9">
        <w:rPr>
          <w:rFonts w:ascii="Times New Roman" w:eastAsia="Calibri" w:hAnsi="Times New Roman" w:cs="Times New Roman"/>
          <w:b/>
          <w:lang w:eastAsia="ru-RU"/>
        </w:rPr>
        <w:t>ТКА ДНЯ</w:t>
      </w:r>
      <w:r w:rsidRPr="002318D8">
        <w:rPr>
          <w:rFonts w:ascii="Times New Roman" w:eastAsia="Calibri" w:hAnsi="Times New Roman" w:cs="Times New Roman"/>
          <w:b/>
          <w:lang w:eastAsia="ru-RU"/>
        </w:rPr>
        <w:t>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2.1. </w:t>
      </w:r>
      <w:r w:rsidR="00641C62">
        <w:rPr>
          <w:rFonts w:ascii="Times New Roman" w:eastAsia="Calibri" w:hAnsi="Times New Roman" w:cs="Times New Roman"/>
          <w:lang w:eastAsia="ru-RU"/>
        </w:rPr>
        <w:t xml:space="preserve">Муниципальное унитарное предприятие </w:t>
      </w:r>
      <w:r w:rsidR="00641C62" w:rsidRPr="00641C62">
        <w:rPr>
          <w:rFonts w:ascii="Times New Roman" w:eastAsia="Calibri" w:hAnsi="Times New Roman" w:cs="Times New Roman"/>
          <w:lang w:eastAsia="ru-RU"/>
        </w:rPr>
        <w:t>города Воронежа «Водоканал Воронежа»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AD28E3" w:rsidRPr="00AD28E3">
        <w:rPr>
          <w:rFonts w:ascii="Times New Roman" w:eastAsia="Calibri" w:hAnsi="Times New Roman" w:cs="Times New Roman"/>
          <w:lang w:eastAsia="ru-RU"/>
        </w:rPr>
        <w:t>3665034781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D28E3" w:rsidRPr="00AD28E3">
        <w:rPr>
          <w:rFonts w:ascii="Times New Roman" w:eastAsia="Calibri" w:hAnsi="Times New Roman" w:cs="Times New Roman"/>
          <w:lang w:eastAsia="ru-RU"/>
        </w:rPr>
        <w:t>1033600002215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2.2. Общество с ограниченной ответственностью «</w:t>
      </w:r>
      <w:r w:rsidR="0041158F" w:rsidRPr="0041158F">
        <w:rPr>
          <w:rFonts w:ascii="Times New Roman" w:eastAsia="Calibri" w:hAnsi="Times New Roman" w:cs="Times New Roman"/>
          <w:lang w:eastAsia="ru-RU"/>
        </w:rPr>
        <w:t>СТЕЛКОМ21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1158F" w:rsidRPr="0041158F">
        <w:rPr>
          <w:rFonts w:ascii="Times New Roman" w:eastAsia="Calibri" w:hAnsi="Times New Roman" w:cs="Times New Roman"/>
          <w:lang w:eastAsia="ru-RU"/>
        </w:rPr>
        <w:t>4705047534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1158F" w:rsidRPr="0041158F">
        <w:rPr>
          <w:rFonts w:ascii="Times New Roman" w:eastAsia="Calibri" w:hAnsi="Times New Roman" w:cs="Times New Roman"/>
          <w:lang w:eastAsia="ru-RU"/>
        </w:rPr>
        <w:t>1094705003690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2.3</w:t>
      </w:r>
      <w:r w:rsidR="0007579B">
        <w:rPr>
          <w:rFonts w:ascii="Times New Roman" w:eastAsia="Calibri" w:hAnsi="Times New Roman" w:cs="Times New Roman"/>
          <w:lang w:eastAsia="ru-RU"/>
        </w:rPr>
        <w:t xml:space="preserve">. </w:t>
      </w:r>
      <w:r w:rsidR="0007579B" w:rsidRPr="0007579B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Pr="00EC2BC5">
        <w:rPr>
          <w:rFonts w:ascii="Times New Roman" w:eastAsia="Calibri" w:hAnsi="Times New Roman" w:cs="Times New Roman"/>
          <w:lang w:eastAsia="ru-RU"/>
        </w:rPr>
        <w:t>«</w:t>
      </w:r>
      <w:r w:rsidR="0007579B" w:rsidRPr="0007579B">
        <w:rPr>
          <w:rFonts w:ascii="Times New Roman" w:eastAsia="Calibri" w:hAnsi="Times New Roman" w:cs="Times New Roman"/>
          <w:lang w:eastAsia="ru-RU"/>
        </w:rPr>
        <w:t>Строительная компания «ВИСТ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50E56" w:rsidRPr="00250E56">
        <w:rPr>
          <w:rFonts w:ascii="Times New Roman" w:eastAsia="Calibri" w:hAnsi="Times New Roman" w:cs="Times New Roman"/>
          <w:lang w:eastAsia="ru-RU"/>
        </w:rPr>
        <w:t>7810043630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50E56" w:rsidRPr="00250E56">
        <w:rPr>
          <w:rFonts w:ascii="Times New Roman" w:eastAsia="Calibri" w:hAnsi="Times New Roman" w:cs="Times New Roman"/>
          <w:lang w:eastAsia="ru-RU"/>
        </w:rPr>
        <w:t>1057812930163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2.4. </w:t>
      </w:r>
      <w:r w:rsidR="008140F6" w:rsidRPr="008140F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«</w:t>
      </w:r>
      <w:r w:rsidR="008140F6" w:rsidRPr="008140F6">
        <w:rPr>
          <w:rFonts w:ascii="Times New Roman" w:eastAsia="Calibri" w:hAnsi="Times New Roman" w:cs="Times New Roman"/>
          <w:lang w:eastAsia="ru-RU"/>
        </w:rPr>
        <w:t>САЙГОН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8140F6" w:rsidRPr="008140F6">
        <w:rPr>
          <w:rFonts w:ascii="Times New Roman" w:eastAsia="Calibri" w:hAnsi="Times New Roman" w:cs="Times New Roman"/>
          <w:lang w:eastAsia="ru-RU"/>
        </w:rPr>
        <w:t>7811372531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140F6" w:rsidRPr="008140F6">
        <w:rPr>
          <w:rFonts w:ascii="Times New Roman" w:eastAsia="Calibri" w:hAnsi="Times New Roman" w:cs="Times New Roman"/>
          <w:lang w:eastAsia="ru-RU"/>
        </w:rPr>
        <w:t>1077847323949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</w:t>
      </w:r>
      <w:r w:rsidR="00F1566D">
        <w:rPr>
          <w:rFonts w:ascii="Times New Roman" w:eastAsia="Calibri" w:hAnsi="Times New Roman" w:cs="Times New Roman"/>
          <w:lang w:val="en-US" w:eastAsia="ru-RU"/>
        </w:rPr>
        <w:t>5</w:t>
      </w:r>
      <w:r w:rsidRPr="00EC2BC5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0F0500" w:rsidRPr="000F0500">
        <w:rPr>
          <w:rFonts w:ascii="Times New Roman" w:eastAsia="Calibri" w:hAnsi="Times New Roman" w:cs="Times New Roman"/>
          <w:lang w:eastAsia="ru-RU"/>
        </w:rPr>
        <w:t>СтройМастер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0F0500" w:rsidRPr="000F0500">
        <w:rPr>
          <w:rFonts w:ascii="Times New Roman" w:eastAsia="Calibri" w:hAnsi="Times New Roman" w:cs="Times New Roman"/>
          <w:lang w:eastAsia="ru-RU"/>
        </w:rPr>
        <w:t>7816466790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F0500" w:rsidRPr="000F0500">
        <w:rPr>
          <w:rFonts w:ascii="Times New Roman" w:eastAsia="Calibri" w:hAnsi="Times New Roman" w:cs="Times New Roman"/>
          <w:lang w:eastAsia="ru-RU"/>
        </w:rPr>
        <w:t>1097847171091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091BFB" w:rsidRPr="00091BFB" w:rsidRDefault="00091BFB" w:rsidP="0009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="00F1566D" w:rsidRPr="00F1566D">
        <w:rPr>
          <w:rFonts w:ascii="Times New Roman" w:eastAsia="Calibri" w:hAnsi="Times New Roman" w:cs="Times New Roman"/>
          <w:lang w:eastAsia="ru-RU"/>
        </w:rPr>
        <w:t>6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>
        <w:rPr>
          <w:rFonts w:ascii="Times New Roman" w:eastAsia="Calibri" w:hAnsi="Times New Roman" w:cs="Times New Roman"/>
          <w:lang w:eastAsia="ru-RU"/>
        </w:rPr>
        <w:t>Г</w:t>
      </w:r>
      <w:r w:rsidRPr="00091BFB">
        <w:rPr>
          <w:rFonts w:ascii="Times New Roman" w:eastAsia="Calibri" w:hAnsi="Times New Roman" w:cs="Times New Roman"/>
          <w:lang w:eastAsia="ru-RU"/>
        </w:rPr>
        <w:t>осударственное автономное учреждение Ростовской области «</w:t>
      </w:r>
      <w:proofErr w:type="spellStart"/>
      <w:r w:rsidRPr="00091BFB">
        <w:rPr>
          <w:rFonts w:ascii="Times New Roman" w:eastAsia="Calibri" w:hAnsi="Times New Roman" w:cs="Times New Roman"/>
          <w:lang w:eastAsia="ru-RU"/>
        </w:rPr>
        <w:t>Ростовоблстройзаказчик</w:t>
      </w:r>
      <w:proofErr w:type="spellEnd"/>
      <w:r w:rsidRPr="00091BFB">
        <w:rPr>
          <w:rFonts w:ascii="Times New Roman" w:eastAsia="Calibri" w:hAnsi="Times New Roman" w:cs="Times New Roman"/>
          <w:lang w:eastAsia="ru-RU"/>
        </w:rPr>
        <w:t>» (ИНН 6163099188, ОГРН 1096195004014).</w:t>
      </w:r>
    </w:p>
    <w:p w:rsidR="00091BFB" w:rsidRPr="00091BFB" w:rsidRDefault="00903D6C" w:rsidP="0009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="00F1566D">
        <w:rPr>
          <w:rFonts w:ascii="Times New Roman" w:eastAsia="Calibri" w:hAnsi="Times New Roman" w:cs="Times New Roman"/>
          <w:lang w:val="en-US" w:eastAsia="ru-RU"/>
        </w:rPr>
        <w:t>7</w:t>
      </w:r>
      <w:r w:rsidR="00091BFB" w:rsidRPr="00091BF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E45A50" w:rsidRPr="00E45A50">
        <w:rPr>
          <w:rFonts w:ascii="Times New Roman" w:eastAsia="Calibri" w:hAnsi="Times New Roman" w:cs="Times New Roman"/>
          <w:lang w:eastAsia="ru-RU"/>
        </w:rPr>
        <w:t>Водоканал</w:t>
      </w:r>
      <w:r w:rsidR="00091BFB" w:rsidRPr="00091BF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E45A50" w:rsidRPr="00E45A50">
        <w:rPr>
          <w:rFonts w:ascii="Times New Roman" w:eastAsia="Calibri" w:hAnsi="Times New Roman" w:cs="Times New Roman"/>
          <w:lang w:eastAsia="ru-RU"/>
        </w:rPr>
        <w:t>1103043329</w:t>
      </w:r>
      <w:r w:rsidR="00091BFB"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E45A50" w:rsidRPr="00E45A50">
        <w:rPr>
          <w:rFonts w:ascii="Times New Roman" w:eastAsia="Calibri" w:hAnsi="Times New Roman" w:cs="Times New Roman"/>
          <w:lang w:eastAsia="ru-RU"/>
        </w:rPr>
        <w:t>1081103000846</w:t>
      </w:r>
      <w:r w:rsidR="00091BFB" w:rsidRPr="00091BFB">
        <w:rPr>
          <w:rFonts w:ascii="Times New Roman" w:eastAsia="Calibri" w:hAnsi="Times New Roman" w:cs="Times New Roman"/>
          <w:lang w:eastAsia="ru-RU"/>
        </w:rPr>
        <w:t>).</w:t>
      </w:r>
    </w:p>
    <w:p w:rsidR="00091BFB" w:rsidRDefault="00091BFB" w:rsidP="0009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="00F1566D">
        <w:rPr>
          <w:rFonts w:ascii="Times New Roman" w:eastAsia="Calibri" w:hAnsi="Times New Roman" w:cs="Times New Roman"/>
          <w:lang w:val="en-US" w:eastAsia="ru-RU"/>
        </w:rPr>
        <w:t>8</w:t>
      </w:r>
      <w:r w:rsidRPr="00091BFB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903D6C" w:rsidRPr="00903D6C">
        <w:rPr>
          <w:rFonts w:ascii="Times New Roman" w:eastAsia="Calibri" w:hAnsi="Times New Roman" w:cs="Times New Roman"/>
          <w:lang w:eastAsia="ru-RU"/>
        </w:rPr>
        <w:t>Техсервис</w:t>
      </w:r>
      <w:proofErr w:type="spellEnd"/>
      <w:r w:rsidR="00903D6C" w:rsidRPr="00903D6C">
        <w:rPr>
          <w:rFonts w:ascii="Times New Roman" w:eastAsia="Calibri" w:hAnsi="Times New Roman" w:cs="Times New Roman"/>
          <w:lang w:eastAsia="ru-RU"/>
        </w:rPr>
        <w:t xml:space="preserve"> плюс</w:t>
      </w:r>
      <w:r w:rsidRPr="00091BF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903D6C" w:rsidRPr="00903D6C">
        <w:rPr>
          <w:rFonts w:ascii="Times New Roman" w:eastAsia="Calibri" w:hAnsi="Times New Roman" w:cs="Times New Roman"/>
          <w:lang w:eastAsia="ru-RU"/>
        </w:rPr>
        <w:t>2302044463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03D6C" w:rsidRPr="00903D6C">
        <w:rPr>
          <w:rFonts w:ascii="Times New Roman" w:eastAsia="Calibri" w:hAnsi="Times New Roman" w:cs="Times New Roman"/>
          <w:lang w:eastAsia="ru-RU"/>
        </w:rPr>
        <w:t>1022300641263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03D6C" w:rsidRPr="00091BFB" w:rsidRDefault="00903D6C" w:rsidP="00091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3D6C">
        <w:rPr>
          <w:rFonts w:ascii="Times New Roman" w:eastAsia="Calibri" w:hAnsi="Times New Roman" w:cs="Times New Roman"/>
          <w:lang w:eastAsia="ru-RU"/>
        </w:rPr>
        <w:t>2.</w:t>
      </w:r>
      <w:r w:rsidR="00F1566D">
        <w:rPr>
          <w:rFonts w:ascii="Times New Roman" w:eastAsia="Calibri" w:hAnsi="Times New Roman" w:cs="Times New Roman"/>
          <w:lang w:val="en-US" w:eastAsia="ru-RU"/>
        </w:rPr>
        <w:t>9</w:t>
      </w:r>
      <w:r w:rsidRPr="00903D6C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«ВОДГЕО» (ИНН 7204081378, ОГРН 1047200556094).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3.1. </w:t>
      </w:r>
      <w:r w:rsidR="003F7267" w:rsidRPr="003F7267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«</w:t>
      </w:r>
      <w:proofErr w:type="spellStart"/>
      <w:r w:rsidR="007E2587" w:rsidRPr="007E2587">
        <w:rPr>
          <w:rFonts w:ascii="Times New Roman" w:eastAsia="Calibri" w:hAnsi="Times New Roman" w:cs="Times New Roman"/>
          <w:lang w:eastAsia="ru-RU"/>
        </w:rPr>
        <w:t>ТрансБарьерКомплект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3F7267" w:rsidRPr="003F7267">
        <w:rPr>
          <w:rFonts w:ascii="Times New Roman" w:eastAsia="Calibri" w:hAnsi="Times New Roman" w:cs="Times New Roman"/>
          <w:lang w:eastAsia="ru-RU"/>
        </w:rPr>
        <w:t>7811413844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3F7267" w:rsidRPr="003F7267">
        <w:rPr>
          <w:rFonts w:ascii="Times New Roman" w:eastAsia="Calibri" w:hAnsi="Times New Roman" w:cs="Times New Roman"/>
          <w:lang w:eastAsia="ru-RU"/>
        </w:rPr>
        <w:t>1089847313577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3.2. Общество с ограниченной ответственностью «</w:t>
      </w:r>
      <w:proofErr w:type="spellStart"/>
      <w:r w:rsidR="002D59A9" w:rsidRPr="002D59A9">
        <w:rPr>
          <w:rFonts w:ascii="Times New Roman" w:eastAsia="Calibri" w:hAnsi="Times New Roman" w:cs="Times New Roman"/>
          <w:lang w:eastAsia="ru-RU"/>
        </w:rPr>
        <w:t>Промагрегат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D59A9" w:rsidRPr="002D59A9">
        <w:rPr>
          <w:rFonts w:ascii="Times New Roman" w:eastAsia="Calibri" w:hAnsi="Times New Roman" w:cs="Times New Roman"/>
          <w:lang w:eastAsia="ru-RU"/>
        </w:rPr>
        <w:t>6150046870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2D59A9" w:rsidRPr="002D59A9">
        <w:rPr>
          <w:rFonts w:ascii="Times New Roman" w:eastAsia="Calibri" w:hAnsi="Times New Roman" w:cs="Times New Roman"/>
          <w:lang w:eastAsia="ru-RU"/>
        </w:rPr>
        <w:t>1066150005460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3.3. Общество с ограниченной ответственностью «</w:t>
      </w:r>
      <w:proofErr w:type="spellStart"/>
      <w:r w:rsidR="002D59A9" w:rsidRPr="002D59A9">
        <w:rPr>
          <w:rFonts w:ascii="Times New Roman" w:eastAsia="Calibri" w:hAnsi="Times New Roman" w:cs="Times New Roman"/>
          <w:lang w:eastAsia="ru-RU"/>
        </w:rPr>
        <w:t>Отре</w:t>
      </w:r>
      <w:proofErr w:type="spellEnd"/>
      <w:r w:rsidR="002D59A9" w:rsidRPr="002D59A9">
        <w:rPr>
          <w:rFonts w:ascii="Times New Roman" w:eastAsia="Calibri" w:hAnsi="Times New Roman" w:cs="Times New Roman"/>
          <w:lang w:eastAsia="ru-RU"/>
        </w:rPr>
        <w:t>-КС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D59A9" w:rsidRPr="002D59A9">
        <w:rPr>
          <w:rFonts w:ascii="Times New Roman" w:eastAsia="Calibri" w:hAnsi="Times New Roman" w:cs="Times New Roman"/>
          <w:lang w:eastAsia="ru-RU"/>
        </w:rPr>
        <w:t>7804400474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D59A9" w:rsidRPr="002D59A9">
        <w:rPr>
          <w:rFonts w:ascii="Times New Roman" w:eastAsia="Calibri" w:hAnsi="Times New Roman" w:cs="Times New Roman"/>
          <w:lang w:eastAsia="ru-RU"/>
        </w:rPr>
        <w:t>1089847377003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3.4. Общество с ограниченной ответственностью «</w:t>
      </w:r>
      <w:r w:rsidR="00EA78DA" w:rsidRPr="00EA78DA">
        <w:rPr>
          <w:rFonts w:ascii="Times New Roman" w:eastAsia="Calibri" w:hAnsi="Times New Roman" w:cs="Times New Roman"/>
          <w:lang w:eastAsia="ru-RU"/>
        </w:rPr>
        <w:t>РОНДО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E4332" w:rsidRPr="004E4332">
        <w:rPr>
          <w:rFonts w:ascii="Times New Roman" w:eastAsia="Calibri" w:hAnsi="Times New Roman" w:cs="Times New Roman"/>
          <w:lang w:eastAsia="ru-RU"/>
        </w:rPr>
        <w:t>3915451621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E4332" w:rsidRPr="004E4332">
        <w:rPr>
          <w:rFonts w:ascii="Times New Roman" w:eastAsia="Calibri" w:hAnsi="Times New Roman" w:cs="Times New Roman"/>
          <w:lang w:eastAsia="ru-RU"/>
        </w:rPr>
        <w:t>1063915012920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3.5. Общество с ограниченной ответственностью «</w:t>
      </w:r>
      <w:proofErr w:type="spellStart"/>
      <w:r w:rsidR="004E4332" w:rsidRPr="004E4332">
        <w:rPr>
          <w:rFonts w:ascii="Times New Roman" w:eastAsia="Calibri" w:hAnsi="Times New Roman" w:cs="Times New Roman"/>
          <w:lang w:eastAsia="ru-RU"/>
        </w:rPr>
        <w:t>Стройсервисцентр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E4332" w:rsidRPr="004E4332">
        <w:rPr>
          <w:rFonts w:ascii="Times New Roman" w:eastAsia="Calibri" w:hAnsi="Times New Roman" w:cs="Times New Roman"/>
          <w:lang w:eastAsia="ru-RU"/>
        </w:rPr>
        <w:t>9901006558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E4332" w:rsidRPr="004E4332">
        <w:rPr>
          <w:rFonts w:ascii="Times New Roman" w:eastAsia="Calibri" w:hAnsi="Times New Roman" w:cs="Times New Roman"/>
          <w:lang w:eastAsia="ru-RU"/>
        </w:rPr>
        <w:t>1049923001358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lastRenderedPageBreak/>
        <w:t>3.6. Общество с ограниченной ответственностью  «</w:t>
      </w:r>
      <w:proofErr w:type="spellStart"/>
      <w:r w:rsidR="004E4332" w:rsidRPr="004E4332">
        <w:rPr>
          <w:rFonts w:ascii="Times New Roman" w:eastAsia="Calibri" w:hAnsi="Times New Roman" w:cs="Times New Roman"/>
          <w:lang w:eastAsia="ru-RU"/>
        </w:rPr>
        <w:t>Агроремстрой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4E4332" w:rsidRPr="004E4332">
        <w:rPr>
          <w:rFonts w:ascii="Times New Roman" w:eastAsia="Calibri" w:hAnsi="Times New Roman" w:cs="Times New Roman"/>
          <w:lang w:eastAsia="ru-RU"/>
        </w:rPr>
        <w:t>0808919170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E4332" w:rsidRPr="004E4332">
        <w:rPr>
          <w:rFonts w:ascii="Times New Roman" w:eastAsia="Calibri" w:hAnsi="Times New Roman" w:cs="Times New Roman"/>
          <w:lang w:eastAsia="ru-RU"/>
        </w:rPr>
        <w:t>1040822200198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3.7. Общество с ограниченной ответственностью «</w:t>
      </w:r>
      <w:r w:rsidR="004E4332" w:rsidRPr="004E4332">
        <w:rPr>
          <w:rFonts w:ascii="Times New Roman" w:eastAsia="Calibri" w:hAnsi="Times New Roman" w:cs="Times New Roman"/>
          <w:lang w:eastAsia="ru-RU"/>
        </w:rPr>
        <w:t>Новый город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E4332" w:rsidRPr="004E4332">
        <w:rPr>
          <w:rFonts w:ascii="Times New Roman" w:eastAsia="Calibri" w:hAnsi="Times New Roman" w:cs="Times New Roman"/>
          <w:lang w:eastAsia="ru-RU"/>
        </w:rPr>
        <w:t>7810556046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4E4332" w:rsidRPr="004E4332">
        <w:rPr>
          <w:rFonts w:ascii="Times New Roman" w:eastAsia="Calibri" w:hAnsi="Times New Roman" w:cs="Times New Roman"/>
          <w:lang w:eastAsia="ru-RU"/>
        </w:rPr>
        <w:t>1097847159453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3.8. Общество с ограниченной ответственностью «</w:t>
      </w:r>
      <w:r w:rsidR="004E4332" w:rsidRPr="004E4332">
        <w:rPr>
          <w:rFonts w:ascii="Times New Roman" w:eastAsia="Calibri" w:hAnsi="Times New Roman" w:cs="Times New Roman"/>
          <w:lang w:eastAsia="ru-RU"/>
        </w:rPr>
        <w:t>Машиностроитель М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E4332" w:rsidRPr="004E4332">
        <w:rPr>
          <w:rFonts w:ascii="Times New Roman" w:eastAsia="Calibri" w:hAnsi="Times New Roman" w:cs="Times New Roman"/>
          <w:lang w:eastAsia="ru-RU"/>
        </w:rPr>
        <w:t>3442102653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4E4332" w:rsidRPr="004E4332">
        <w:rPr>
          <w:rFonts w:ascii="Times New Roman" w:eastAsia="Calibri" w:hAnsi="Times New Roman" w:cs="Times New Roman"/>
          <w:lang w:eastAsia="ru-RU"/>
        </w:rPr>
        <w:t>1093459000095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3.9. Общество с ограниченной ответственностью «</w:t>
      </w:r>
      <w:r w:rsidR="004E4332" w:rsidRPr="004E4332">
        <w:rPr>
          <w:rFonts w:ascii="Times New Roman" w:eastAsia="Calibri" w:hAnsi="Times New Roman" w:cs="Times New Roman"/>
          <w:lang w:eastAsia="ru-RU"/>
        </w:rPr>
        <w:t>МОНОЛИТ</w:t>
      </w:r>
      <w:r w:rsidRPr="00EC2BC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E4332" w:rsidRPr="004E4332">
        <w:rPr>
          <w:rFonts w:ascii="Times New Roman" w:eastAsia="Calibri" w:hAnsi="Times New Roman" w:cs="Times New Roman"/>
          <w:lang w:eastAsia="ru-RU"/>
        </w:rPr>
        <w:t>7802714316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E4332" w:rsidRPr="004E4332">
        <w:rPr>
          <w:rFonts w:ascii="Times New Roman" w:eastAsia="Calibri" w:hAnsi="Times New Roman" w:cs="Times New Roman"/>
          <w:lang w:eastAsia="ru-RU"/>
        </w:rPr>
        <w:t>1107847156889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EC2BC5" w:rsidRP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3.1</w:t>
      </w:r>
      <w:r w:rsidR="004E4332">
        <w:rPr>
          <w:rFonts w:ascii="Times New Roman" w:eastAsia="Calibri" w:hAnsi="Times New Roman" w:cs="Times New Roman"/>
          <w:lang w:eastAsia="ru-RU"/>
        </w:rPr>
        <w:t>0</w:t>
      </w:r>
      <w:r w:rsidRPr="00EC2BC5">
        <w:rPr>
          <w:rFonts w:ascii="Times New Roman" w:eastAsia="Calibri" w:hAnsi="Times New Roman" w:cs="Times New Roman"/>
          <w:lang w:eastAsia="ru-RU"/>
        </w:rPr>
        <w:t>. Закрытое акционерное общество «</w:t>
      </w:r>
      <w:proofErr w:type="spellStart"/>
      <w:r w:rsidR="004E4332" w:rsidRPr="004E4332">
        <w:rPr>
          <w:rFonts w:ascii="Times New Roman" w:eastAsia="Calibri" w:hAnsi="Times New Roman" w:cs="Times New Roman"/>
          <w:lang w:eastAsia="ru-RU"/>
        </w:rPr>
        <w:t>Метаполис</w:t>
      </w:r>
      <w:proofErr w:type="spellEnd"/>
      <w:r w:rsidRPr="00EC2BC5">
        <w:rPr>
          <w:rFonts w:ascii="Times New Roman" w:eastAsia="Calibri" w:hAnsi="Times New Roman" w:cs="Times New Roman"/>
          <w:lang w:eastAsia="ru-RU"/>
        </w:rPr>
        <w:t xml:space="preserve">»  (ИНН </w:t>
      </w:r>
      <w:r w:rsidR="004E4332" w:rsidRPr="004E4332">
        <w:rPr>
          <w:rFonts w:ascii="Times New Roman" w:eastAsia="Calibri" w:hAnsi="Times New Roman" w:cs="Times New Roman"/>
          <w:lang w:eastAsia="ru-RU"/>
        </w:rPr>
        <w:t>7825507355</w:t>
      </w:r>
      <w:r w:rsidRPr="00EC2BC5">
        <w:rPr>
          <w:rFonts w:ascii="Times New Roman" w:eastAsia="Calibri" w:hAnsi="Times New Roman" w:cs="Times New Roman"/>
          <w:lang w:eastAsia="ru-RU"/>
        </w:rPr>
        <w:t xml:space="preserve">, </w:t>
      </w:r>
      <w:r w:rsidR="004E4332">
        <w:rPr>
          <w:rFonts w:ascii="Times New Roman" w:eastAsia="Calibri" w:hAnsi="Times New Roman" w:cs="Times New Roman"/>
          <w:lang w:eastAsia="ru-RU"/>
        </w:rPr>
        <w:t>ОГРН</w:t>
      </w:r>
      <w:r w:rsidRPr="00EC2BC5">
        <w:rPr>
          <w:rFonts w:ascii="Times New Roman" w:eastAsia="Calibri" w:hAnsi="Times New Roman" w:cs="Times New Roman"/>
          <w:lang w:eastAsia="ru-RU"/>
        </w:rPr>
        <w:t xml:space="preserve"> </w:t>
      </w:r>
      <w:r w:rsidR="004E4332" w:rsidRPr="004E4332">
        <w:rPr>
          <w:rFonts w:ascii="Times New Roman" w:eastAsia="Calibri" w:hAnsi="Times New Roman" w:cs="Times New Roman"/>
          <w:lang w:eastAsia="ru-RU"/>
        </w:rPr>
        <w:t>1037843075258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7D3583" w:rsidRPr="001B4E6D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>Избрать Елисееву А.А. секретарем заседания.</w:t>
      </w: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C2BC5" w:rsidRPr="00183C14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 РЕШИЛИ: </w:t>
      </w:r>
    </w:p>
    <w:p w:rsidR="009E61C8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2.1.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="007B5DF7">
        <w:rPr>
          <w:rFonts w:ascii="Times New Roman" w:eastAsia="Calibri" w:hAnsi="Times New Roman" w:cs="Times New Roman"/>
        </w:rPr>
        <w:t>Муниципальным унитарным</w:t>
      </w:r>
      <w:r w:rsidR="007B5DF7" w:rsidRPr="007B5DF7">
        <w:rPr>
          <w:rFonts w:ascii="Times New Roman" w:eastAsia="Calibri" w:hAnsi="Times New Roman" w:cs="Times New Roman"/>
        </w:rPr>
        <w:t xml:space="preserve"> предприятие</w:t>
      </w:r>
      <w:r w:rsidR="007B5DF7">
        <w:rPr>
          <w:rFonts w:ascii="Times New Roman" w:eastAsia="Calibri" w:hAnsi="Times New Roman" w:cs="Times New Roman"/>
        </w:rPr>
        <w:t>м</w:t>
      </w:r>
      <w:r w:rsidR="007B5DF7" w:rsidRPr="007B5DF7">
        <w:rPr>
          <w:rFonts w:ascii="Times New Roman" w:eastAsia="Calibri" w:hAnsi="Times New Roman" w:cs="Times New Roman"/>
        </w:rPr>
        <w:t xml:space="preserve"> города Воронежа «Водоканал Воронежа» (ИНН 3665034781, ОГРН 1033600002215)</w:t>
      </w:r>
      <w:r w:rsidR="007B5DF7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5700D" w:rsidRPr="00C5700D">
        <w:rPr>
          <w:rFonts w:ascii="Times New Roman" w:eastAsia="Calibri" w:hAnsi="Times New Roman" w:cs="Times New Roman"/>
        </w:rPr>
        <w:t>С-036-3665034781-10092010-719/1</w:t>
      </w:r>
      <w:r w:rsidR="00C5700D">
        <w:rPr>
          <w:rFonts w:ascii="Times New Roman" w:eastAsia="Calibri" w:hAnsi="Times New Roman" w:cs="Times New Roman"/>
        </w:rPr>
        <w:t>, на 60</w:t>
      </w:r>
      <w:r w:rsidRPr="0061242C">
        <w:rPr>
          <w:rFonts w:ascii="Times New Roman" w:eastAsia="Calibri" w:hAnsi="Times New Roman" w:cs="Times New Roman"/>
        </w:rPr>
        <w:t xml:space="preserve"> (</w:t>
      </w:r>
      <w:r w:rsidR="00C5700D">
        <w:rPr>
          <w:rFonts w:ascii="Times New Roman" w:eastAsia="Calibri" w:hAnsi="Times New Roman" w:cs="Times New Roman"/>
        </w:rPr>
        <w:t>шестьдесят</w:t>
      </w:r>
      <w:r w:rsidRPr="0061242C">
        <w:rPr>
          <w:rFonts w:ascii="Times New Roman" w:eastAsia="Calibri" w:hAnsi="Times New Roman" w:cs="Times New Roman"/>
        </w:rPr>
        <w:t>) календ</w:t>
      </w:r>
      <w:r w:rsidR="00C5700D">
        <w:rPr>
          <w:rFonts w:ascii="Times New Roman" w:eastAsia="Calibri" w:hAnsi="Times New Roman" w:cs="Times New Roman"/>
        </w:rPr>
        <w:t>арных дней</w:t>
      </w:r>
      <w:r w:rsidRPr="0061242C">
        <w:rPr>
          <w:rFonts w:ascii="Times New Roman" w:eastAsia="Calibri" w:hAnsi="Times New Roman" w:cs="Times New Roman"/>
        </w:rPr>
        <w:t xml:space="preserve"> до устранения выявленных нарушений согласно</w:t>
      </w:r>
      <w:r w:rsidR="007B5DF7">
        <w:rPr>
          <w:rFonts w:ascii="Times New Roman" w:eastAsia="Calibri" w:hAnsi="Times New Roman" w:cs="Times New Roman"/>
        </w:rPr>
        <w:t xml:space="preserve"> Акту контрольной проверки от 29</w:t>
      </w:r>
      <w:r w:rsidRPr="0061242C">
        <w:rPr>
          <w:rFonts w:ascii="Times New Roman" w:eastAsia="Calibri" w:hAnsi="Times New Roman" w:cs="Times New Roman"/>
        </w:rPr>
        <w:t>.0</w:t>
      </w:r>
      <w:r w:rsidR="007B5DF7">
        <w:rPr>
          <w:rFonts w:ascii="Times New Roman" w:eastAsia="Calibri" w:hAnsi="Times New Roman" w:cs="Times New Roman"/>
        </w:rPr>
        <w:t>6</w:t>
      </w:r>
      <w:r w:rsidRPr="0061242C">
        <w:rPr>
          <w:rFonts w:ascii="Times New Roman" w:eastAsia="Calibri" w:hAnsi="Times New Roman" w:cs="Times New Roman"/>
        </w:rPr>
        <w:t>.2012 г.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2.2.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69533B" w:rsidRPr="0069533B">
        <w:rPr>
          <w:rFonts w:ascii="Times New Roman" w:eastAsia="Calibri" w:hAnsi="Times New Roman" w:cs="Times New Roman"/>
        </w:rPr>
        <w:t>«СТЕЛКОМ21» (ИНН 4705047534, ОГРН 1094705003690)</w:t>
      </w:r>
      <w:r w:rsidR="0069533B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9533B" w:rsidRPr="0069533B">
        <w:rPr>
          <w:rFonts w:ascii="Times New Roman" w:eastAsia="Calibri" w:hAnsi="Times New Roman" w:cs="Times New Roman"/>
        </w:rPr>
        <w:t>С-047-4705047534-21122009-056/2</w:t>
      </w:r>
      <w:r w:rsidR="00262D9A">
        <w:rPr>
          <w:rFonts w:ascii="Times New Roman" w:eastAsia="Calibri" w:hAnsi="Times New Roman" w:cs="Times New Roman"/>
        </w:rPr>
        <w:t>, на 60</w:t>
      </w:r>
      <w:r w:rsidRPr="0061242C">
        <w:rPr>
          <w:rFonts w:ascii="Times New Roman" w:eastAsia="Calibri" w:hAnsi="Times New Roman" w:cs="Times New Roman"/>
        </w:rPr>
        <w:t xml:space="preserve"> </w:t>
      </w:r>
      <w:r w:rsidR="00262D9A" w:rsidRPr="00262D9A">
        <w:rPr>
          <w:rFonts w:ascii="Times New Roman" w:eastAsia="Calibri" w:hAnsi="Times New Roman" w:cs="Times New Roman"/>
        </w:rPr>
        <w:t xml:space="preserve">(шестьдесят) календарных дней </w:t>
      </w:r>
      <w:r w:rsidRPr="0061242C">
        <w:rPr>
          <w:rFonts w:ascii="Times New Roman" w:eastAsia="Calibri" w:hAnsi="Times New Roman" w:cs="Times New Roman"/>
        </w:rPr>
        <w:t>до устранения выявленных нарушений согласно Акту контрольной проверки от 0</w:t>
      </w:r>
      <w:r w:rsidR="0069533B">
        <w:rPr>
          <w:rFonts w:ascii="Times New Roman" w:eastAsia="Calibri" w:hAnsi="Times New Roman" w:cs="Times New Roman"/>
        </w:rPr>
        <w:t>3.07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2.3.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="006D4B81" w:rsidRPr="006D4B81">
        <w:rPr>
          <w:rFonts w:ascii="Times New Roman" w:eastAsia="Calibri" w:hAnsi="Times New Roman" w:cs="Times New Roman"/>
        </w:rPr>
        <w:t>Общество</w:t>
      </w:r>
      <w:r w:rsidR="006D4B81">
        <w:rPr>
          <w:rFonts w:ascii="Times New Roman" w:eastAsia="Calibri" w:hAnsi="Times New Roman" w:cs="Times New Roman"/>
        </w:rPr>
        <w:t>м</w:t>
      </w:r>
      <w:r w:rsidR="006D4B81" w:rsidRPr="006D4B81">
        <w:rPr>
          <w:rFonts w:ascii="Times New Roman" w:eastAsia="Calibri" w:hAnsi="Times New Roman" w:cs="Times New Roman"/>
        </w:rPr>
        <w:t xml:space="preserve"> с ограниченной ответственностью «Строительная компания «ВИСТ» (ИНН 7810043630, ОГРН 1057812930163)</w:t>
      </w:r>
      <w:r w:rsidRPr="0061242C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D4B81" w:rsidRPr="006D4B81">
        <w:rPr>
          <w:rFonts w:ascii="Times New Roman" w:eastAsia="Calibri" w:hAnsi="Times New Roman" w:cs="Times New Roman"/>
        </w:rPr>
        <w:t>С-098-7810043630-14042010-518/2</w:t>
      </w:r>
      <w:r w:rsidRPr="0061242C">
        <w:rPr>
          <w:rFonts w:ascii="Times New Roman" w:eastAsia="Calibri" w:hAnsi="Times New Roman" w:cs="Times New Roman"/>
        </w:rPr>
        <w:t xml:space="preserve">, на </w:t>
      </w:r>
      <w:r w:rsidR="006D4B81" w:rsidRPr="006D4B81">
        <w:rPr>
          <w:rFonts w:ascii="Times New Roman" w:eastAsia="Calibri" w:hAnsi="Times New Roman" w:cs="Times New Roman"/>
        </w:rPr>
        <w:t xml:space="preserve">60 (шестьдесят) календарных дней </w:t>
      </w:r>
      <w:r w:rsidRPr="0061242C">
        <w:rPr>
          <w:rFonts w:ascii="Times New Roman" w:eastAsia="Calibri" w:hAnsi="Times New Roman" w:cs="Times New Roman"/>
        </w:rPr>
        <w:t>до устранения выявленных нарушений согласно</w:t>
      </w:r>
      <w:r w:rsidR="005D52EF">
        <w:rPr>
          <w:rFonts w:ascii="Times New Roman" w:eastAsia="Calibri" w:hAnsi="Times New Roman" w:cs="Times New Roman"/>
        </w:rPr>
        <w:t xml:space="preserve"> Акту контрольной проверки от 04.07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2.4.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="006215FD" w:rsidRPr="006215FD">
        <w:rPr>
          <w:rFonts w:ascii="Times New Roman" w:eastAsia="Calibri" w:hAnsi="Times New Roman" w:cs="Times New Roman"/>
        </w:rPr>
        <w:t>Общество</w:t>
      </w:r>
      <w:r w:rsidR="006215FD">
        <w:rPr>
          <w:rFonts w:ascii="Times New Roman" w:eastAsia="Calibri" w:hAnsi="Times New Roman" w:cs="Times New Roman"/>
        </w:rPr>
        <w:t>м</w:t>
      </w:r>
      <w:r w:rsidR="006215FD" w:rsidRPr="006215FD">
        <w:rPr>
          <w:rFonts w:ascii="Times New Roman" w:eastAsia="Calibri" w:hAnsi="Times New Roman" w:cs="Times New Roman"/>
        </w:rPr>
        <w:t xml:space="preserve"> с ограниченной ответственностью «САЙГОН» (ИНН 7811372531, ОГРН 1077847323949)</w:t>
      </w:r>
      <w:r w:rsidRPr="0061242C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215FD" w:rsidRPr="006215FD">
        <w:rPr>
          <w:rFonts w:ascii="Times New Roman" w:eastAsia="Calibri" w:hAnsi="Times New Roman" w:cs="Times New Roman"/>
        </w:rPr>
        <w:t>С-098-7811372531-30112009-005/3</w:t>
      </w:r>
      <w:r w:rsidRPr="006124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</w:t>
      </w:r>
      <w:r w:rsidR="006215FD">
        <w:rPr>
          <w:rFonts w:ascii="Times New Roman" w:eastAsia="Calibri" w:hAnsi="Times New Roman" w:cs="Times New Roman"/>
        </w:rPr>
        <w:t xml:space="preserve"> проверки от 05.07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2.5.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E12271" w:rsidRPr="00E12271">
        <w:rPr>
          <w:rFonts w:ascii="Times New Roman" w:eastAsia="Calibri" w:hAnsi="Times New Roman" w:cs="Times New Roman"/>
        </w:rPr>
        <w:t>«</w:t>
      </w:r>
      <w:proofErr w:type="spellStart"/>
      <w:r w:rsidR="00E12271" w:rsidRPr="00E12271">
        <w:rPr>
          <w:rFonts w:ascii="Times New Roman" w:eastAsia="Calibri" w:hAnsi="Times New Roman" w:cs="Times New Roman"/>
        </w:rPr>
        <w:t>СтройМастер</w:t>
      </w:r>
      <w:proofErr w:type="spellEnd"/>
      <w:r w:rsidR="00E12271" w:rsidRPr="00E12271">
        <w:rPr>
          <w:rFonts w:ascii="Times New Roman" w:eastAsia="Calibri" w:hAnsi="Times New Roman" w:cs="Times New Roman"/>
        </w:rPr>
        <w:t>» (ИНН 7816466790, ОГРН 1097847171091)</w:t>
      </w:r>
      <w:r w:rsidR="00E12271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61242C">
        <w:rPr>
          <w:rFonts w:ascii="Times New Roman" w:eastAsia="Calibri" w:hAnsi="Times New Roman" w:cs="Times New Roman"/>
        </w:rPr>
        <w:lastRenderedPageBreak/>
        <w:t xml:space="preserve">указанных в свидетельстве о допуске к работам № </w:t>
      </w:r>
      <w:r w:rsidR="00E12271" w:rsidRPr="00E12271">
        <w:rPr>
          <w:rFonts w:ascii="Times New Roman" w:eastAsia="Calibri" w:hAnsi="Times New Roman" w:cs="Times New Roman"/>
        </w:rPr>
        <w:t>С-098-7816466790-25112009-003/4</w:t>
      </w:r>
      <w:r w:rsidRPr="006124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F81123">
        <w:rPr>
          <w:rFonts w:ascii="Times New Roman" w:eastAsia="Calibri" w:hAnsi="Times New Roman" w:cs="Times New Roman"/>
        </w:rPr>
        <w:t>о Акту контрольной проверки от 06.07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2.6.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</w:t>
      </w:r>
      <w:r w:rsidR="00F03229">
        <w:rPr>
          <w:rFonts w:ascii="Times New Roman" w:eastAsia="Calibri" w:hAnsi="Times New Roman" w:cs="Times New Roman"/>
        </w:rPr>
        <w:t>Государственным</w:t>
      </w:r>
      <w:r w:rsidR="00E15176" w:rsidRPr="00E15176">
        <w:rPr>
          <w:rFonts w:ascii="Times New Roman" w:eastAsia="Calibri" w:hAnsi="Times New Roman" w:cs="Times New Roman"/>
        </w:rPr>
        <w:t xml:space="preserve"> автон</w:t>
      </w:r>
      <w:r w:rsidR="00F03229">
        <w:rPr>
          <w:rFonts w:ascii="Times New Roman" w:eastAsia="Calibri" w:hAnsi="Times New Roman" w:cs="Times New Roman"/>
        </w:rPr>
        <w:t>омным</w:t>
      </w:r>
      <w:r w:rsidR="00E15176" w:rsidRPr="00E15176">
        <w:rPr>
          <w:rFonts w:ascii="Times New Roman" w:eastAsia="Calibri" w:hAnsi="Times New Roman" w:cs="Times New Roman"/>
        </w:rPr>
        <w:t xml:space="preserve"> учреждение</w:t>
      </w:r>
      <w:r w:rsidR="00F03229">
        <w:rPr>
          <w:rFonts w:ascii="Times New Roman" w:eastAsia="Calibri" w:hAnsi="Times New Roman" w:cs="Times New Roman"/>
        </w:rPr>
        <w:t>м</w:t>
      </w:r>
      <w:r w:rsidR="00E15176" w:rsidRPr="00E15176">
        <w:rPr>
          <w:rFonts w:ascii="Times New Roman" w:eastAsia="Calibri" w:hAnsi="Times New Roman" w:cs="Times New Roman"/>
        </w:rPr>
        <w:t xml:space="preserve"> Ростовской о</w:t>
      </w:r>
      <w:r w:rsidR="00E15176">
        <w:rPr>
          <w:rFonts w:ascii="Times New Roman" w:eastAsia="Calibri" w:hAnsi="Times New Roman" w:cs="Times New Roman"/>
        </w:rPr>
        <w:t>бласти «</w:t>
      </w:r>
      <w:proofErr w:type="spellStart"/>
      <w:r w:rsidR="00E15176">
        <w:rPr>
          <w:rFonts w:ascii="Times New Roman" w:eastAsia="Calibri" w:hAnsi="Times New Roman" w:cs="Times New Roman"/>
        </w:rPr>
        <w:t>Ростовоблстройзаказчик</w:t>
      </w:r>
      <w:proofErr w:type="spellEnd"/>
      <w:r w:rsidR="00E15176">
        <w:rPr>
          <w:rFonts w:ascii="Times New Roman" w:eastAsia="Calibri" w:hAnsi="Times New Roman" w:cs="Times New Roman"/>
        </w:rPr>
        <w:t xml:space="preserve">» </w:t>
      </w:r>
      <w:r w:rsidR="00E15176" w:rsidRPr="00E15176">
        <w:rPr>
          <w:rFonts w:ascii="Times New Roman" w:eastAsia="Calibri" w:hAnsi="Times New Roman" w:cs="Times New Roman"/>
        </w:rPr>
        <w:t>(ИНН 6163099188, ОГРН 1096195004014)</w:t>
      </w:r>
      <w:r w:rsidR="00E15176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F03229" w:rsidRPr="00F03229">
        <w:rPr>
          <w:rFonts w:ascii="Times New Roman" w:eastAsia="Calibri" w:hAnsi="Times New Roman" w:cs="Times New Roman"/>
        </w:rPr>
        <w:t>С-061-6163099188-20072011-846/1</w:t>
      </w:r>
      <w:r w:rsidR="00F03229">
        <w:rPr>
          <w:rFonts w:ascii="Times New Roman" w:eastAsia="Calibri" w:hAnsi="Times New Roman" w:cs="Times New Roman"/>
        </w:rPr>
        <w:t xml:space="preserve"> </w:t>
      </w:r>
      <w:r w:rsidR="00D24AE3" w:rsidRPr="00D24AE3">
        <w:rPr>
          <w:rFonts w:ascii="Times New Roman" w:eastAsia="Calibri" w:hAnsi="Times New Roman" w:cs="Times New Roman"/>
        </w:rPr>
        <w:t>в отношении определенных видов работ</w:t>
      </w:r>
      <w:r w:rsidR="00D24AE3">
        <w:rPr>
          <w:rFonts w:ascii="Times New Roman" w:eastAsia="Calibri" w:hAnsi="Times New Roman" w:cs="Times New Roman"/>
        </w:rPr>
        <w:t>:</w:t>
      </w:r>
      <w:r w:rsidR="00F03229">
        <w:rPr>
          <w:rFonts w:ascii="Times New Roman" w:eastAsia="Calibri" w:hAnsi="Times New Roman" w:cs="Times New Roman"/>
        </w:rPr>
        <w:t xml:space="preserve"> № 33.3, 33.5, 33.7</w:t>
      </w:r>
      <w:r w:rsidR="00D24AE3">
        <w:rPr>
          <w:rFonts w:ascii="Times New Roman" w:eastAsia="Calibri" w:hAnsi="Times New Roman" w:cs="Times New Roman"/>
        </w:rPr>
        <w:t xml:space="preserve"> </w:t>
      </w:r>
      <w:r w:rsidR="00D24AE3" w:rsidRPr="00D24AE3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="00D24AE3" w:rsidRPr="00D24AE3">
        <w:rPr>
          <w:rFonts w:ascii="Times New Roman" w:eastAsia="Calibri" w:hAnsi="Times New Roman" w:cs="Times New Roman"/>
        </w:rPr>
        <w:t>Минрегиона</w:t>
      </w:r>
      <w:proofErr w:type="spellEnd"/>
      <w:r w:rsidR="00D24AE3" w:rsidRPr="00D24AE3">
        <w:rPr>
          <w:rFonts w:ascii="Times New Roman" w:eastAsia="Calibri" w:hAnsi="Times New Roman" w:cs="Times New Roman"/>
        </w:rPr>
        <w:t xml:space="preserve"> РФ от 30.12.2009 N 624)</w:t>
      </w:r>
      <w:r w:rsidRPr="0061242C">
        <w:rPr>
          <w:rFonts w:ascii="Times New Roman" w:eastAsia="Calibri" w:hAnsi="Times New Roman" w:cs="Times New Roman"/>
        </w:rPr>
        <w:t xml:space="preserve"> на 60 (шестьдесят) календарных дней до устранения выявленных нарушений согласно Акту контрольной проверки от 1</w:t>
      </w:r>
      <w:r w:rsidR="00D24AE3">
        <w:rPr>
          <w:rFonts w:ascii="Times New Roman" w:eastAsia="Calibri" w:hAnsi="Times New Roman" w:cs="Times New Roman"/>
        </w:rPr>
        <w:t>2.07</w:t>
      </w:r>
      <w:r w:rsidRPr="0061242C">
        <w:rPr>
          <w:rFonts w:ascii="Times New Roman" w:eastAsia="Calibri" w:hAnsi="Times New Roman" w:cs="Times New Roman"/>
        </w:rPr>
        <w:t>.2012 г.</w:t>
      </w:r>
      <w:proofErr w:type="gramEnd"/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2.7.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53D78" w:rsidRPr="00753D78">
        <w:rPr>
          <w:rFonts w:ascii="Times New Roman" w:eastAsia="Calibri" w:hAnsi="Times New Roman" w:cs="Times New Roman"/>
        </w:rPr>
        <w:t>«Водоканал» (ИНН 1103043329, ОГРН 1081103000846)</w:t>
      </w:r>
      <w:r w:rsidR="00753D78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53D78" w:rsidRPr="00753D78">
        <w:rPr>
          <w:rFonts w:ascii="Times New Roman" w:eastAsia="Calibri" w:hAnsi="Times New Roman" w:cs="Times New Roman"/>
        </w:rPr>
        <w:t>С-011-1103043329-01122010-752/2</w:t>
      </w:r>
      <w:r w:rsidRPr="0061242C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753D78">
        <w:rPr>
          <w:rFonts w:ascii="Times New Roman" w:eastAsia="Calibri" w:hAnsi="Times New Roman" w:cs="Times New Roman"/>
        </w:rPr>
        <w:t>2.07</w:t>
      </w:r>
      <w:r w:rsidRPr="0061242C">
        <w:rPr>
          <w:rFonts w:ascii="Times New Roman" w:eastAsia="Calibri" w:hAnsi="Times New Roman" w:cs="Times New Roman"/>
        </w:rPr>
        <w:t>.2012 г.</w:t>
      </w:r>
    </w:p>
    <w:p w:rsidR="00EC2BC5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92F26" w:rsidRPr="00C92F26" w:rsidRDefault="006722E4" w:rsidP="00C92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22E4">
        <w:rPr>
          <w:rFonts w:ascii="Times New Roman" w:eastAsia="Calibri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>8</w:t>
      </w:r>
      <w:r w:rsidRPr="006722E4">
        <w:rPr>
          <w:rFonts w:ascii="Times New Roman" w:eastAsia="Calibri" w:hAnsi="Times New Roman" w:cs="Times New Roman"/>
        </w:rPr>
        <w:t xml:space="preserve">. </w:t>
      </w:r>
      <w:r w:rsidR="00C92F26" w:rsidRPr="00C92F26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C92F26" w:rsidRPr="00C92F26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C92F26" w:rsidRPr="00C92F2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C92F26" w:rsidRPr="00C92F26">
        <w:rPr>
          <w:rFonts w:ascii="Times New Roman" w:eastAsia="Calibri" w:hAnsi="Times New Roman" w:cs="Times New Roman"/>
        </w:rPr>
        <w:t>«</w:t>
      </w:r>
      <w:proofErr w:type="spellStart"/>
      <w:r w:rsidR="00C92F26" w:rsidRPr="00C92F26">
        <w:rPr>
          <w:rFonts w:ascii="Times New Roman" w:eastAsia="Calibri" w:hAnsi="Times New Roman" w:cs="Times New Roman"/>
        </w:rPr>
        <w:t>Техсервис</w:t>
      </w:r>
      <w:proofErr w:type="spellEnd"/>
      <w:r w:rsidR="00C92F26" w:rsidRPr="00C92F26">
        <w:rPr>
          <w:rFonts w:ascii="Times New Roman" w:eastAsia="Calibri" w:hAnsi="Times New Roman" w:cs="Times New Roman"/>
        </w:rPr>
        <w:t xml:space="preserve"> плюс» (ИНН 2302044463, ОГРН 1022300641263)</w:t>
      </w:r>
      <w:r w:rsidR="00C92F26" w:rsidRPr="00C92F26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6722E4" w:rsidRDefault="00C92F26" w:rsidP="00C92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2F26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C92F26">
        <w:rPr>
          <w:rFonts w:ascii="Times New Roman" w:eastAsia="Calibri" w:hAnsi="Times New Roman" w:cs="Times New Roman"/>
        </w:rPr>
        <w:t>С-023-2302044463-14012010-148/4</w:t>
      </w:r>
      <w:r w:rsidRPr="00C92F26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12.07.2012 г.</w:t>
      </w:r>
    </w:p>
    <w:p w:rsidR="00C92F26" w:rsidRPr="006722E4" w:rsidRDefault="00C92F26" w:rsidP="00C92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722E4" w:rsidRPr="006722E4" w:rsidRDefault="006722E4" w:rsidP="0067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2.9</w:t>
      </w:r>
      <w:r w:rsidRPr="006722E4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6722E4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6722E4">
        <w:rPr>
          <w:rFonts w:ascii="Times New Roman" w:eastAsia="Calibri" w:hAnsi="Times New Roman" w:cs="Times New Roman"/>
        </w:rPr>
        <w:t xml:space="preserve"> </w:t>
      </w:r>
      <w:r w:rsidR="0089134C" w:rsidRPr="0089134C">
        <w:rPr>
          <w:rFonts w:ascii="Times New Roman" w:eastAsia="Calibri" w:hAnsi="Times New Roman" w:cs="Times New Roman"/>
        </w:rPr>
        <w:t>«ВОДГЕО» (ИНН 7204081378, ОГРН 1047200556094)</w:t>
      </w:r>
      <w:r w:rsidR="0089134C">
        <w:rPr>
          <w:rFonts w:ascii="Times New Roman" w:eastAsia="Calibri" w:hAnsi="Times New Roman" w:cs="Times New Roman"/>
        </w:rPr>
        <w:t xml:space="preserve"> </w:t>
      </w:r>
      <w:r w:rsidRPr="006722E4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C2BC5" w:rsidRDefault="006722E4" w:rsidP="00672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22E4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89134C" w:rsidRPr="0089134C">
        <w:rPr>
          <w:rFonts w:ascii="Times New Roman" w:eastAsia="Calibri" w:hAnsi="Times New Roman" w:cs="Times New Roman"/>
        </w:rPr>
        <w:t>С-072-7204081378-16042010-528/3</w:t>
      </w:r>
      <w:r w:rsidRPr="006722E4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C92F26">
        <w:rPr>
          <w:rFonts w:ascii="Times New Roman" w:eastAsia="Calibri" w:hAnsi="Times New Roman" w:cs="Times New Roman"/>
        </w:rPr>
        <w:t>3</w:t>
      </w:r>
      <w:r w:rsidRPr="006722E4">
        <w:rPr>
          <w:rFonts w:ascii="Times New Roman" w:eastAsia="Calibri" w:hAnsi="Times New Roman" w:cs="Times New Roman"/>
        </w:rPr>
        <w:t>.07.2012 г.</w:t>
      </w:r>
    </w:p>
    <w:p w:rsidR="006722E4" w:rsidRDefault="006722E4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2318D8" w:rsidRDefault="00EC2BC5" w:rsidP="00EC2B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7D75C4" w:rsidRPr="007D75C4" w:rsidRDefault="00EC2BC5" w:rsidP="007D7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3.1. </w:t>
      </w:r>
      <w:r w:rsidR="007D75C4" w:rsidRPr="007D75C4">
        <w:rPr>
          <w:rFonts w:ascii="Times New Roman" w:eastAsia="Calibri" w:hAnsi="Times New Roman" w:cs="Times New Roman"/>
        </w:rPr>
        <w:t xml:space="preserve">В связи с устранением Обществом с ограниченной ответственностью </w:t>
      </w:r>
      <w:r w:rsidR="00352BA9" w:rsidRPr="00352BA9">
        <w:rPr>
          <w:rFonts w:ascii="Times New Roman" w:eastAsia="Calibri" w:hAnsi="Times New Roman" w:cs="Times New Roman"/>
        </w:rPr>
        <w:t>«</w:t>
      </w:r>
      <w:proofErr w:type="spellStart"/>
      <w:r w:rsidR="007E2587">
        <w:rPr>
          <w:rFonts w:ascii="Times New Roman" w:eastAsia="Calibri" w:hAnsi="Times New Roman" w:cs="Times New Roman"/>
        </w:rPr>
        <w:t>ТрансБарьерКомплект</w:t>
      </w:r>
      <w:proofErr w:type="spellEnd"/>
      <w:r w:rsidR="00352BA9" w:rsidRPr="00352BA9">
        <w:rPr>
          <w:rFonts w:ascii="Times New Roman" w:eastAsia="Calibri" w:hAnsi="Times New Roman" w:cs="Times New Roman"/>
        </w:rPr>
        <w:t>» (ИНН 7811413844,  ОГРН 1089847313577)</w:t>
      </w:r>
      <w:r w:rsidR="00352BA9">
        <w:rPr>
          <w:rFonts w:ascii="Times New Roman" w:eastAsia="Calibri" w:hAnsi="Times New Roman" w:cs="Times New Roman"/>
        </w:rPr>
        <w:t xml:space="preserve"> </w:t>
      </w:r>
      <w:r w:rsidR="007D75C4" w:rsidRPr="007D75C4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352BA9">
        <w:rPr>
          <w:rFonts w:ascii="Times New Roman" w:eastAsia="Calibri" w:hAnsi="Times New Roman" w:cs="Times New Roman"/>
        </w:rPr>
        <w:t xml:space="preserve"> Акту контрольной проверки от 28</w:t>
      </w:r>
      <w:r w:rsidR="007D75C4" w:rsidRPr="007D75C4">
        <w:rPr>
          <w:rFonts w:ascii="Times New Roman" w:eastAsia="Calibri" w:hAnsi="Times New Roman" w:cs="Times New Roman"/>
        </w:rPr>
        <w:t>.04.2012 г. и представлением документов, подтверждающих соответствие требованиям к выдаче свидетельства о допуске к работам:</w:t>
      </w:r>
    </w:p>
    <w:p w:rsidR="00EC2BC5" w:rsidRDefault="007D75C4" w:rsidP="007D7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D75C4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E2587" w:rsidRPr="007E2587">
        <w:rPr>
          <w:rFonts w:ascii="Times New Roman" w:eastAsia="Calibri" w:hAnsi="Times New Roman" w:cs="Times New Roman"/>
        </w:rPr>
        <w:t>С-098-7811413844-06052011-825/1</w:t>
      </w:r>
      <w:r w:rsidRPr="007D75C4">
        <w:rPr>
          <w:rFonts w:ascii="Times New Roman" w:eastAsia="Calibri" w:hAnsi="Times New Roman" w:cs="Times New Roman"/>
        </w:rPr>
        <w:t xml:space="preserve">.  </w:t>
      </w:r>
    </w:p>
    <w:p w:rsidR="007D75C4" w:rsidRPr="0061242C" w:rsidRDefault="007D75C4" w:rsidP="007D7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 w:rsidR="0094642C"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94642C" w:rsidRPr="0094642C">
        <w:rPr>
          <w:rFonts w:ascii="Times New Roman" w:eastAsia="Calibri" w:hAnsi="Times New Roman" w:cs="Times New Roman"/>
        </w:rPr>
        <w:t>«</w:t>
      </w:r>
      <w:proofErr w:type="spellStart"/>
      <w:r w:rsidR="0094642C" w:rsidRPr="0094642C">
        <w:rPr>
          <w:rFonts w:ascii="Times New Roman" w:eastAsia="Calibri" w:hAnsi="Times New Roman" w:cs="Times New Roman"/>
        </w:rPr>
        <w:t>Промагрегат</w:t>
      </w:r>
      <w:proofErr w:type="spellEnd"/>
      <w:r w:rsidR="0094642C" w:rsidRPr="0094642C">
        <w:rPr>
          <w:rFonts w:ascii="Times New Roman" w:eastAsia="Calibri" w:hAnsi="Times New Roman" w:cs="Times New Roman"/>
        </w:rPr>
        <w:t>» (ИНН 6150046870,  ОГРН 1066150005460)</w:t>
      </w:r>
      <w:r w:rsidR="0094642C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согласно Акту контрольной проверки от 28.0</w:t>
      </w:r>
      <w:r w:rsidR="0094642C">
        <w:rPr>
          <w:rFonts w:ascii="Times New Roman" w:eastAsia="Calibri" w:hAnsi="Times New Roman" w:cs="Times New Roman"/>
        </w:rPr>
        <w:t>4</w:t>
      </w:r>
      <w:r w:rsidRPr="0061242C">
        <w:rPr>
          <w:rFonts w:ascii="Times New Roman" w:eastAsia="Calibri" w:hAnsi="Times New Roman" w:cs="Times New Roman"/>
        </w:rPr>
        <w:t xml:space="preserve">.2012 г. и </w:t>
      </w:r>
      <w:r w:rsidR="0094642C"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94642C" w:rsidRPr="0094642C" w:rsidRDefault="0094642C" w:rsidP="0094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64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92BA6" w:rsidRPr="00192BA6">
        <w:rPr>
          <w:rFonts w:ascii="Times New Roman" w:eastAsia="Calibri" w:hAnsi="Times New Roman" w:cs="Times New Roman"/>
        </w:rPr>
        <w:t>С-061-6150046870-18062010-675/3</w:t>
      </w:r>
      <w:r w:rsidRPr="0094642C">
        <w:rPr>
          <w:rFonts w:ascii="Times New Roman" w:eastAsia="Calibri" w:hAnsi="Times New Roman" w:cs="Times New Roman"/>
        </w:rPr>
        <w:t>, и</w:t>
      </w:r>
    </w:p>
    <w:p w:rsidR="00EC2BC5" w:rsidRDefault="0094642C" w:rsidP="0094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642C">
        <w:rPr>
          <w:rFonts w:ascii="Times New Roman" w:eastAsia="Calibri" w:hAnsi="Times New Roman" w:cs="Times New Roman"/>
        </w:rPr>
        <w:lastRenderedPageBreak/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92BA6" w:rsidRPr="00192BA6">
        <w:rPr>
          <w:rFonts w:ascii="Times New Roman" w:eastAsia="Calibri" w:hAnsi="Times New Roman" w:cs="Times New Roman"/>
        </w:rPr>
        <w:t>С-061-6150046870-18062010-675/3</w:t>
      </w:r>
      <w:r w:rsidRPr="009464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94642C">
        <w:rPr>
          <w:rFonts w:ascii="Times New Roman" w:eastAsia="Calibri" w:hAnsi="Times New Roman" w:cs="Times New Roman"/>
        </w:rPr>
        <w:t>пп</w:t>
      </w:r>
      <w:proofErr w:type="spellEnd"/>
      <w:r w:rsidRPr="00946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94642C" w:rsidRPr="0061242C" w:rsidRDefault="0094642C" w:rsidP="0094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D3579" w:rsidRPr="005D3579" w:rsidRDefault="00EC2BC5" w:rsidP="005D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3.3. </w:t>
      </w:r>
      <w:r w:rsidR="005D3579" w:rsidRPr="005D3579">
        <w:rPr>
          <w:rFonts w:ascii="Times New Roman" w:eastAsia="Calibri" w:hAnsi="Times New Roman" w:cs="Times New Roman"/>
        </w:rPr>
        <w:t xml:space="preserve">В связи с частичным устранением Обществом с ограниченной ответственностью </w:t>
      </w:r>
      <w:r w:rsidR="00987E75" w:rsidRPr="00987E75">
        <w:rPr>
          <w:rFonts w:ascii="Times New Roman" w:eastAsia="Calibri" w:hAnsi="Times New Roman" w:cs="Times New Roman"/>
        </w:rPr>
        <w:t>«</w:t>
      </w:r>
      <w:proofErr w:type="spellStart"/>
      <w:r w:rsidR="00987E75" w:rsidRPr="00987E75">
        <w:rPr>
          <w:rFonts w:ascii="Times New Roman" w:eastAsia="Calibri" w:hAnsi="Times New Roman" w:cs="Times New Roman"/>
        </w:rPr>
        <w:t>Отре</w:t>
      </w:r>
      <w:proofErr w:type="spellEnd"/>
      <w:r w:rsidR="00987E75" w:rsidRPr="00987E75">
        <w:rPr>
          <w:rFonts w:ascii="Times New Roman" w:eastAsia="Calibri" w:hAnsi="Times New Roman" w:cs="Times New Roman"/>
        </w:rPr>
        <w:t>-КС» (ИНН 7804400474, ОГРН 1089847377003)</w:t>
      </w:r>
      <w:r w:rsidR="00987E75">
        <w:rPr>
          <w:rFonts w:ascii="Times New Roman" w:eastAsia="Calibri" w:hAnsi="Times New Roman" w:cs="Times New Roman"/>
        </w:rPr>
        <w:t xml:space="preserve"> </w:t>
      </w:r>
      <w:r w:rsidR="005D3579" w:rsidRPr="005D3579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987E75">
        <w:rPr>
          <w:rFonts w:ascii="Times New Roman" w:eastAsia="Calibri" w:hAnsi="Times New Roman" w:cs="Times New Roman"/>
        </w:rPr>
        <w:t>о Акту контрольной проверки от 10</w:t>
      </w:r>
      <w:r w:rsidR="005D3579" w:rsidRPr="005D3579">
        <w:rPr>
          <w:rFonts w:ascii="Times New Roman" w:eastAsia="Calibri" w:hAnsi="Times New Roman" w:cs="Times New Roman"/>
        </w:rPr>
        <w:t>.05.2012 г. и частичным представлением документов, подтверждающих соответствие требованиям к выдаче свидетельства о допуске к работам:</w:t>
      </w:r>
    </w:p>
    <w:p w:rsidR="005D3579" w:rsidRPr="005D3579" w:rsidRDefault="005D3579" w:rsidP="005D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D3579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55952" w:rsidRPr="00955952">
        <w:rPr>
          <w:rFonts w:ascii="Times New Roman" w:eastAsia="Calibri" w:hAnsi="Times New Roman" w:cs="Times New Roman"/>
        </w:rPr>
        <w:t>С-098-7804400474-09082010-688/1</w:t>
      </w:r>
      <w:r w:rsidRPr="005D3579">
        <w:rPr>
          <w:rFonts w:ascii="Times New Roman" w:eastAsia="Calibri" w:hAnsi="Times New Roman" w:cs="Times New Roman"/>
        </w:rPr>
        <w:t xml:space="preserve">, за исключением видов работ: №  </w:t>
      </w:r>
      <w:r w:rsidR="00356D73" w:rsidRPr="00356D73">
        <w:rPr>
          <w:rFonts w:ascii="Times New Roman" w:eastAsia="Calibri" w:hAnsi="Times New Roman" w:cs="Times New Roman"/>
        </w:rPr>
        <w:t>20.4, 20.7, 23.8, 23.12, 23.13, 23.14, 23.15, 23.17, 23.34, 23.35, 24.31, 31.1</w:t>
      </w:r>
      <w:r w:rsidRPr="005D3579">
        <w:rPr>
          <w:rFonts w:ascii="Times New Roman" w:eastAsia="Calibri" w:hAnsi="Times New Roman" w:cs="Times New Roman"/>
        </w:rPr>
        <w:t xml:space="preserve"> (нумерация видов работ приводится согласно Приказу </w:t>
      </w:r>
      <w:proofErr w:type="spellStart"/>
      <w:r w:rsidRPr="005D3579">
        <w:rPr>
          <w:rFonts w:ascii="Times New Roman" w:eastAsia="Calibri" w:hAnsi="Times New Roman" w:cs="Times New Roman"/>
        </w:rPr>
        <w:t>Минрегиона</w:t>
      </w:r>
      <w:proofErr w:type="spellEnd"/>
      <w:r w:rsidRPr="005D3579">
        <w:rPr>
          <w:rFonts w:ascii="Times New Roman" w:eastAsia="Calibri" w:hAnsi="Times New Roman" w:cs="Times New Roman"/>
        </w:rPr>
        <w:t xml:space="preserve"> РФ от 30.12.2009 N 624);</w:t>
      </w:r>
      <w:proofErr w:type="gramEnd"/>
    </w:p>
    <w:p w:rsidR="005D3579" w:rsidRPr="005D3579" w:rsidRDefault="005D3579" w:rsidP="005D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3579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955952" w:rsidRPr="00955952">
        <w:rPr>
          <w:rFonts w:ascii="Times New Roman" w:eastAsia="Calibri" w:hAnsi="Times New Roman" w:cs="Times New Roman"/>
        </w:rPr>
        <w:t>С-098-7804400474-09082010-688/1</w:t>
      </w:r>
      <w:r w:rsidR="00955952">
        <w:rPr>
          <w:rFonts w:ascii="Times New Roman" w:eastAsia="Calibri" w:hAnsi="Times New Roman" w:cs="Times New Roman"/>
        </w:rPr>
        <w:t xml:space="preserve"> </w:t>
      </w:r>
      <w:r w:rsidRPr="005D3579">
        <w:rPr>
          <w:rFonts w:ascii="Times New Roman" w:eastAsia="Calibri" w:hAnsi="Times New Roman" w:cs="Times New Roman"/>
        </w:rPr>
        <w:t xml:space="preserve">в отношении определенных видов работ: №  </w:t>
      </w:r>
      <w:r w:rsidR="00356D73" w:rsidRPr="00356D73">
        <w:rPr>
          <w:rFonts w:ascii="Times New Roman" w:eastAsia="Calibri" w:hAnsi="Times New Roman" w:cs="Times New Roman"/>
        </w:rPr>
        <w:t xml:space="preserve">20.4, 20.7, 23.8, 23.12, 23.13, 23.14, 23.15, 23.17, 23.34, 23.35, 24.31, 31.1 </w:t>
      </w:r>
      <w:r w:rsidRPr="005D3579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5D3579">
        <w:rPr>
          <w:rFonts w:ascii="Times New Roman" w:eastAsia="Calibri" w:hAnsi="Times New Roman" w:cs="Times New Roman"/>
        </w:rPr>
        <w:t>Минрегиона</w:t>
      </w:r>
      <w:proofErr w:type="spellEnd"/>
      <w:r w:rsidRPr="005D3579">
        <w:rPr>
          <w:rFonts w:ascii="Times New Roman" w:eastAsia="Calibri" w:hAnsi="Times New Roman" w:cs="Times New Roman"/>
        </w:rPr>
        <w:t xml:space="preserve"> РФ от 30.12.2009 N 624), и</w:t>
      </w:r>
    </w:p>
    <w:p w:rsidR="00EC2BC5" w:rsidRDefault="005D3579" w:rsidP="005D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D3579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955952" w:rsidRPr="00955952">
        <w:rPr>
          <w:rFonts w:ascii="Times New Roman" w:eastAsia="Calibri" w:hAnsi="Times New Roman" w:cs="Times New Roman"/>
        </w:rPr>
        <w:t>С-098-7804400474-09082010-688/1</w:t>
      </w:r>
      <w:r w:rsidR="00955952">
        <w:rPr>
          <w:rFonts w:ascii="Times New Roman" w:eastAsia="Calibri" w:hAnsi="Times New Roman" w:cs="Times New Roman"/>
        </w:rPr>
        <w:t xml:space="preserve"> </w:t>
      </w:r>
      <w:r w:rsidRPr="005D3579">
        <w:rPr>
          <w:rFonts w:ascii="Times New Roman" w:eastAsia="Calibri" w:hAnsi="Times New Roman" w:cs="Times New Roman"/>
        </w:rPr>
        <w:t xml:space="preserve">в отношении определенных видов работ: №  </w:t>
      </w:r>
      <w:r w:rsidR="00356D73" w:rsidRPr="00356D73">
        <w:rPr>
          <w:rFonts w:ascii="Times New Roman" w:eastAsia="Calibri" w:hAnsi="Times New Roman" w:cs="Times New Roman"/>
        </w:rPr>
        <w:t xml:space="preserve">20.4, 20.7, 23.8, 23.12, 23.13, 23.14, 23.15, 23.17, 23.34, 23.35, 24.31, 31.1 </w:t>
      </w:r>
      <w:r w:rsidRPr="005D3579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5D3579">
        <w:rPr>
          <w:rFonts w:ascii="Times New Roman" w:eastAsia="Calibri" w:hAnsi="Times New Roman" w:cs="Times New Roman"/>
        </w:rPr>
        <w:t>Минрегиона</w:t>
      </w:r>
      <w:proofErr w:type="spellEnd"/>
      <w:r w:rsidRPr="005D3579">
        <w:rPr>
          <w:rFonts w:ascii="Times New Roman" w:eastAsia="Calibri" w:hAnsi="Times New Roman" w:cs="Times New Roman"/>
        </w:rPr>
        <w:t xml:space="preserve"> РФ от 30.12.2009 N 624) в соответствии с </w:t>
      </w:r>
      <w:proofErr w:type="spellStart"/>
      <w:r w:rsidRPr="005D3579">
        <w:rPr>
          <w:rFonts w:ascii="Times New Roman" w:eastAsia="Calibri" w:hAnsi="Times New Roman" w:cs="Times New Roman"/>
        </w:rPr>
        <w:t>пп</w:t>
      </w:r>
      <w:proofErr w:type="spellEnd"/>
      <w:r w:rsidRPr="005D3579">
        <w:rPr>
          <w:rFonts w:ascii="Times New Roman" w:eastAsia="Calibri" w:hAnsi="Times New Roman" w:cs="Times New Roman"/>
        </w:rPr>
        <w:t>. 3 п. 15 ст. 55.8 Градостроительного кодекса</w:t>
      </w:r>
      <w:proofErr w:type="gramEnd"/>
      <w:r w:rsidRPr="005D3579">
        <w:rPr>
          <w:rFonts w:ascii="Times New Roman" w:eastAsia="Calibri" w:hAnsi="Times New Roman" w:cs="Times New Roman"/>
        </w:rPr>
        <w:t xml:space="preserve"> </w:t>
      </w:r>
      <w:proofErr w:type="gramStart"/>
      <w:r w:rsidRPr="005D3579">
        <w:rPr>
          <w:rFonts w:ascii="Times New Roman" w:eastAsia="Calibri" w:hAnsi="Times New Roman" w:cs="Times New Roman"/>
        </w:rPr>
        <w:t>РФ.</w:t>
      </w:r>
      <w:proofErr w:type="gramEnd"/>
    </w:p>
    <w:p w:rsidR="005D3579" w:rsidRPr="0061242C" w:rsidRDefault="005D3579" w:rsidP="005D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3.4. В связи с </w:t>
      </w:r>
      <w:proofErr w:type="spellStart"/>
      <w:r w:rsidR="001816DB"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1816DB" w:rsidRPr="001816DB">
        <w:rPr>
          <w:rFonts w:ascii="Times New Roman" w:eastAsia="Calibri" w:hAnsi="Times New Roman" w:cs="Times New Roman"/>
        </w:rPr>
        <w:t>«РОНДО» (ИНН 3915451621, ОГРН 1063915012920)</w:t>
      </w:r>
      <w:r w:rsidRPr="0061242C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 Акту контрольной проверки от </w:t>
      </w:r>
      <w:r w:rsidR="00AA31F0">
        <w:rPr>
          <w:rFonts w:ascii="Times New Roman" w:eastAsia="Calibri" w:hAnsi="Times New Roman" w:cs="Times New Roman"/>
        </w:rPr>
        <w:t>10.05</w:t>
      </w:r>
      <w:r w:rsidRPr="0061242C">
        <w:rPr>
          <w:rFonts w:ascii="Times New Roman" w:eastAsia="Calibri" w:hAnsi="Times New Roman" w:cs="Times New Roman"/>
        </w:rPr>
        <w:t>.2012 г. и</w:t>
      </w:r>
      <w:r w:rsidR="001816DB">
        <w:rPr>
          <w:rFonts w:ascii="Times New Roman" w:eastAsia="Calibri" w:hAnsi="Times New Roman" w:cs="Times New Roman"/>
        </w:rPr>
        <w:t xml:space="preserve"> не</w:t>
      </w:r>
      <w:r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D57F3" w:rsidRPr="009D57F3">
        <w:rPr>
          <w:rFonts w:ascii="Times New Roman" w:eastAsia="Calibri" w:hAnsi="Times New Roman" w:cs="Times New Roman"/>
        </w:rPr>
        <w:t>С-039-3915451621-11082010-692/1</w:t>
      </w:r>
      <w:r w:rsidRPr="0061242C">
        <w:rPr>
          <w:rFonts w:ascii="Times New Roman" w:eastAsia="Calibri" w:hAnsi="Times New Roman" w:cs="Times New Roman"/>
        </w:rPr>
        <w:t>, и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D57F3" w:rsidRPr="009D57F3">
        <w:rPr>
          <w:rFonts w:ascii="Times New Roman" w:eastAsia="Calibri" w:hAnsi="Times New Roman" w:cs="Times New Roman"/>
        </w:rPr>
        <w:t>С-039-3915451621-11082010-692/1</w:t>
      </w:r>
      <w:r w:rsidRPr="006124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3.5. В связи с устранением Обществом с ограниченной ответственностью </w:t>
      </w:r>
      <w:proofErr w:type="spellStart"/>
      <w:r w:rsidR="00703833" w:rsidRPr="00703833">
        <w:rPr>
          <w:rFonts w:ascii="Times New Roman" w:eastAsia="Calibri" w:hAnsi="Times New Roman" w:cs="Times New Roman"/>
        </w:rPr>
        <w:t>Стройсервисцентр</w:t>
      </w:r>
      <w:proofErr w:type="spellEnd"/>
      <w:r w:rsidR="00703833" w:rsidRPr="00703833">
        <w:rPr>
          <w:rFonts w:ascii="Times New Roman" w:eastAsia="Calibri" w:hAnsi="Times New Roman" w:cs="Times New Roman"/>
        </w:rPr>
        <w:t>» (ИНН 9901006558, ОГРН 1049923001358)</w:t>
      </w:r>
      <w:r w:rsidR="00703833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703833">
        <w:rPr>
          <w:rFonts w:ascii="Times New Roman" w:eastAsia="Calibri" w:hAnsi="Times New Roman" w:cs="Times New Roman"/>
        </w:rPr>
        <w:t>о Акту контрольной проверки от 10.05</w:t>
      </w:r>
      <w:r w:rsidRPr="0061242C">
        <w:rPr>
          <w:rFonts w:ascii="Times New Roman" w:eastAsia="Calibri" w:hAnsi="Times New Roman" w:cs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EC2BC5" w:rsidRDefault="00703833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3833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С-099-9901006558-06082010-685/1.  </w:t>
      </w:r>
    </w:p>
    <w:p w:rsidR="00703833" w:rsidRPr="0061242C" w:rsidRDefault="00703833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3.6. В связи с </w:t>
      </w:r>
      <w:proofErr w:type="spellStart"/>
      <w:r w:rsidR="00880743"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F061C" w:rsidRPr="007F061C">
        <w:rPr>
          <w:rFonts w:ascii="Times New Roman" w:eastAsia="Calibri" w:hAnsi="Times New Roman" w:cs="Times New Roman"/>
        </w:rPr>
        <w:t>«</w:t>
      </w:r>
      <w:proofErr w:type="spellStart"/>
      <w:r w:rsidR="007F061C" w:rsidRPr="007F061C">
        <w:rPr>
          <w:rFonts w:ascii="Times New Roman" w:eastAsia="Calibri" w:hAnsi="Times New Roman" w:cs="Times New Roman"/>
        </w:rPr>
        <w:t>Агроремстрой</w:t>
      </w:r>
      <w:proofErr w:type="spellEnd"/>
      <w:r w:rsidR="007F061C" w:rsidRPr="007F061C">
        <w:rPr>
          <w:rFonts w:ascii="Times New Roman" w:eastAsia="Calibri" w:hAnsi="Times New Roman" w:cs="Times New Roman"/>
        </w:rPr>
        <w:t>»  (ИНН 0808919170, ОГРН 1040822200198)</w:t>
      </w:r>
      <w:r w:rsidR="007F061C">
        <w:rPr>
          <w:rFonts w:ascii="Times New Roman" w:eastAsia="Calibri" w:hAnsi="Times New Roman" w:cs="Times New Roman"/>
        </w:rPr>
        <w:t xml:space="preserve"> </w:t>
      </w:r>
      <w:r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7F061C">
        <w:rPr>
          <w:rFonts w:ascii="Times New Roman" w:eastAsia="Calibri" w:hAnsi="Times New Roman" w:cs="Times New Roman"/>
        </w:rPr>
        <w:t>о Акту контрольной проверки от 15</w:t>
      </w:r>
      <w:r w:rsidRPr="0061242C">
        <w:rPr>
          <w:rFonts w:ascii="Times New Roman" w:eastAsia="Calibri" w:hAnsi="Times New Roman" w:cs="Times New Roman"/>
        </w:rPr>
        <w:t>.0</w:t>
      </w:r>
      <w:r w:rsidR="007F061C">
        <w:rPr>
          <w:rFonts w:ascii="Times New Roman" w:eastAsia="Calibri" w:hAnsi="Times New Roman" w:cs="Times New Roman"/>
        </w:rPr>
        <w:t>5</w:t>
      </w:r>
      <w:r w:rsidRPr="0061242C">
        <w:rPr>
          <w:rFonts w:ascii="Times New Roman" w:eastAsia="Calibri" w:hAnsi="Times New Roman" w:cs="Times New Roman"/>
        </w:rPr>
        <w:t xml:space="preserve">.2012 г. и </w:t>
      </w:r>
      <w:r w:rsidR="00880743">
        <w:rPr>
          <w:rFonts w:ascii="Times New Roman" w:eastAsia="Calibri" w:hAnsi="Times New Roman" w:cs="Times New Roman"/>
        </w:rPr>
        <w:t>не</w:t>
      </w:r>
      <w:r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E5143" w:rsidRPr="004E5143">
        <w:rPr>
          <w:rFonts w:ascii="Times New Roman" w:eastAsia="Calibri" w:hAnsi="Times New Roman" w:cs="Times New Roman"/>
        </w:rPr>
        <w:t>С-008-0808919170-20082010-706/1</w:t>
      </w:r>
      <w:r w:rsidRPr="0061242C">
        <w:rPr>
          <w:rFonts w:ascii="Times New Roman" w:eastAsia="Calibri" w:hAnsi="Times New Roman" w:cs="Times New Roman"/>
        </w:rPr>
        <w:t>, и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E5143" w:rsidRPr="004E5143">
        <w:rPr>
          <w:rFonts w:ascii="Times New Roman" w:eastAsia="Calibri" w:hAnsi="Times New Roman" w:cs="Times New Roman"/>
        </w:rPr>
        <w:t>С-008-0808919170-20082010-706/1</w:t>
      </w:r>
      <w:r w:rsidRPr="006124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CF67BF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3.7. В связи с </w:t>
      </w:r>
      <w:r w:rsidR="00EC2BC5" w:rsidRPr="0061242C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FA0E6B" w:rsidRPr="00FA0E6B">
        <w:rPr>
          <w:rFonts w:ascii="Times New Roman" w:eastAsia="Calibri" w:hAnsi="Times New Roman" w:cs="Times New Roman"/>
        </w:rPr>
        <w:t>«Новый город» (ИНН 7810556046,  ОГРН 1097847159453)</w:t>
      </w:r>
      <w:r w:rsidR="00EC2BC5" w:rsidRPr="0061242C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</w:t>
      </w:r>
      <w:r w:rsidR="00FA0E6B">
        <w:rPr>
          <w:rFonts w:ascii="Times New Roman" w:eastAsia="Calibri" w:hAnsi="Times New Roman" w:cs="Times New Roman"/>
        </w:rPr>
        <w:t>о Акту контрольной проверки от 15.05</w:t>
      </w:r>
      <w:r>
        <w:rPr>
          <w:rFonts w:ascii="Times New Roman" w:eastAsia="Calibri" w:hAnsi="Times New Roman" w:cs="Times New Roman"/>
        </w:rPr>
        <w:t xml:space="preserve">.2012 г. и </w:t>
      </w:r>
      <w:r w:rsidR="00EC2BC5"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CF67BF" w:rsidRDefault="00CF67BF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67BF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С-078-7810556046-06082010-682/2.  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3.8. В связи с </w:t>
      </w:r>
      <w:proofErr w:type="spellStart"/>
      <w:r w:rsidRPr="0061242C">
        <w:rPr>
          <w:rFonts w:ascii="Times New Roman" w:eastAsia="Calibri" w:hAnsi="Times New Roman" w:cs="Times New Roman"/>
        </w:rPr>
        <w:t>неустранением</w:t>
      </w:r>
      <w:proofErr w:type="spellEnd"/>
      <w:r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9A5567" w:rsidRPr="009A5567">
        <w:rPr>
          <w:rFonts w:ascii="Times New Roman" w:eastAsia="Calibri" w:hAnsi="Times New Roman" w:cs="Times New Roman"/>
        </w:rPr>
        <w:t>«Машиностроитель М» (ИНН 3442102653,  ОГРН 1093459000095)</w:t>
      </w:r>
      <w:r w:rsidRPr="0061242C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 Акту кон</w:t>
      </w:r>
      <w:r w:rsidR="009A5567">
        <w:rPr>
          <w:rFonts w:ascii="Times New Roman" w:eastAsia="Calibri" w:hAnsi="Times New Roman" w:cs="Times New Roman"/>
        </w:rPr>
        <w:t>трольной проверки от 1</w:t>
      </w:r>
      <w:r w:rsidRPr="0061242C">
        <w:rPr>
          <w:rFonts w:ascii="Times New Roman" w:eastAsia="Calibri" w:hAnsi="Times New Roman" w:cs="Times New Roman"/>
        </w:rPr>
        <w:t>5.0</w:t>
      </w:r>
      <w:r w:rsidR="009A5567">
        <w:rPr>
          <w:rFonts w:ascii="Times New Roman" w:eastAsia="Calibri" w:hAnsi="Times New Roman" w:cs="Times New Roman"/>
        </w:rPr>
        <w:t>5</w:t>
      </w:r>
      <w:r w:rsidRPr="0061242C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A5567" w:rsidRPr="009A5567">
        <w:rPr>
          <w:rFonts w:ascii="Times New Roman" w:eastAsia="Calibri" w:hAnsi="Times New Roman" w:cs="Times New Roman"/>
        </w:rPr>
        <w:t>С-034-3442102653-26012011-776/1</w:t>
      </w:r>
      <w:r w:rsidRPr="0061242C">
        <w:rPr>
          <w:rFonts w:ascii="Times New Roman" w:eastAsia="Calibri" w:hAnsi="Times New Roman" w:cs="Times New Roman"/>
        </w:rPr>
        <w:t>, и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A5567" w:rsidRPr="009A5567">
        <w:rPr>
          <w:rFonts w:ascii="Times New Roman" w:eastAsia="Calibri" w:hAnsi="Times New Roman" w:cs="Times New Roman"/>
        </w:rPr>
        <w:t>С-034-3442102653-26012011-776/1</w:t>
      </w:r>
      <w:r w:rsidRPr="006124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F12FDC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3.9</w:t>
      </w:r>
      <w:r w:rsidR="00EC2BC5" w:rsidRPr="0061242C">
        <w:rPr>
          <w:rFonts w:ascii="Times New Roman" w:eastAsia="Calibri" w:hAnsi="Times New Roman" w:cs="Times New Roman"/>
        </w:rPr>
        <w:t xml:space="preserve">. В связи с </w:t>
      </w:r>
      <w:proofErr w:type="spellStart"/>
      <w:r>
        <w:rPr>
          <w:rFonts w:ascii="Times New Roman" w:eastAsia="Calibri" w:hAnsi="Times New Roman" w:cs="Times New Roman"/>
        </w:rPr>
        <w:t>не</w:t>
      </w:r>
      <w:r w:rsidR="00EC2BC5" w:rsidRPr="0061242C">
        <w:rPr>
          <w:rFonts w:ascii="Times New Roman" w:eastAsia="Calibri" w:hAnsi="Times New Roman" w:cs="Times New Roman"/>
        </w:rPr>
        <w:t>устранением</w:t>
      </w:r>
      <w:proofErr w:type="spellEnd"/>
      <w:r w:rsidR="00EC2BC5" w:rsidRPr="0061242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F6F0A" w:rsidRPr="00BF6F0A">
        <w:rPr>
          <w:rFonts w:ascii="Times New Roman" w:eastAsia="Calibri" w:hAnsi="Times New Roman" w:cs="Times New Roman"/>
        </w:rPr>
        <w:t>«МОНОЛИТ» (ИНН 7802714316, ОГРН 1107847156889)</w:t>
      </w:r>
      <w:r w:rsidR="00BF6F0A">
        <w:rPr>
          <w:rFonts w:ascii="Times New Roman" w:eastAsia="Calibri" w:hAnsi="Times New Roman" w:cs="Times New Roman"/>
        </w:rPr>
        <w:t xml:space="preserve"> </w:t>
      </w:r>
      <w:r w:rsidR="00EC2BC5" w:rsidRPr="0061242C">
        <w:rPr>
          <w:rFonts w:ascii="Times New Roman" w:eastAsia="Calibri" w:hAnsi="Times New Roman" w:cs="Times New Roman"/>
        </w:rPr>
        <w:t>в установленный срок выявленных нарушений согласно А</w:t>
      </w:r>
      <w:r w:rsidR="00BF6F0A">
        <w:rPr>
          <w:rFonts w:ascii="Times New Roman" w:eastAsia="Calibri" w:hAnsi="Times New Roman" w:cs="Times New Roman"/>
        </w:rPr>
        <w:t>кту контрольной проверки от 21.05</w:t>
      </w:r>
      <w:r w:rsidR="00EC2BC5" w:rsidRPr="0061242C">
        <w:rPr>
          <w:rFonts w:ascii="Times New Roman" w:eastAsia="Calibri" w:hAnsi="Times New Roman" w:cs="Times New Roman"/>
        </w:rPr>
        <w:t xml:space="preserve">.2012 г. и </w:t>
      </w:r>
      <w:r>
        <w:rPr>
          <w:rFonts w:ascii="Times New Roman" w:eastAsia="Calibri" w:hAnsi="Times New Roman" w:cs="Times New Roman"/>
        </w:rPr>
        <w:t>не</w:t>
      </w:r>
      <w:r w:rsidR="00EC2BC5"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F6F0A" w:rsidRPr="00BF6F0A">
        <w:rPr>
          <w:rFonts w:ascii="Times New Roman" w:eastAsia="Calibri" w:hAnsi="Times New Roman" w:cs="Times New Roman"/>
        </w:rPr>
        <w:t>С-098-7802714316-20092010-725/2</w:t>
      </w:r>
      <w:r w:rsidRPr="0061242C">
        <w:rPr>
          <w:rFonts w:ascii="Times New Roman" w:eastAsia="Calibri" w:hAnsi="Times New Roman" w:cs="Times New Roman"/>
        </w:rPr>
        <w:t>, и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F6F0A" w:rsidRPr="00BF6F0A">
        <w:rPr>
          <w:rFonts w:ascii="Times New Roman" w:eastAsia="Calibri" w:hAnsi="Times New Roman" w:cs="Times New Roman"/>
        </w:rPr>
        <w:t>С-098-7802714316-20092010-725/2</w:t>
      </w:r>
      <w:r w:rsidRPr="006124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C2BC5" w:rsidRPr="0061242C" w:rsidRDefault="00F12FDC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3.10</w:t>
      </w:r>
      <w:r w:rsidR="00EC2BC5" w:rsidRPr="0061242C">
        <w:rPr>
          <w:rFonts w:ascii="Times New Roman" w:eastAsia="Calibri" w:hAnsi="Times New Roman" w:cs="Times New Roman"/>
        </w:rPr>
        <w:t xml:space="preserve">. В связи с </w:t>
      </w:r>
      <w:proofErr w:type="spellStart"/>
      <w:r>
        <w:rPr>
          <w:rFonts w:ascii="Times New Roman" w:eastAsia="Calibri" w:hAnsi="Times New Roman" w:cs="Times New Roman"/>
        </w:rPr>
        <w:t>не</w:t>
      </w:r>
      <w:r w:rsidR="00EC2BC5" w:rsidRPr="0061242C">
        <w:rPr>
          <w:rFonts w:ascii="Times New Roman" w:eastAsia="Calibri" w:hAnsi="Times New Roman" w:cs="Times New Roman"/>
        </w:rPr>
        <w:t>устранением</w:t>
      </w:r>
      <w:proofErr w:type="spellEnd"/>
      <w:r w:rsidR="00EC2BC5" w:rsidRPr="0061242C">
        <w:rPr>
          <w:rFonts w:ascii="Times New Roman" w:eastAsia="Calibri" w:hAnsi="Times New Roman" w:cs="Times New Roman"/>
        </w:rPr>
        <w:t xml:space="preserve"> Закрытым акционерным обществом </w:t>
      </w:r>
      <w:r w:rsidR="001F68D4" w:rsidRPr="001F68D4">
        <w:rPr>
          <w:rFonts w:ascii="Times New Roman" w:eastAsia="Calibri" w:hAnsi="Times New Roman" w:cs="Times New Roman"/>
        </w:rPr>
        <w:t>«</w:t>
      </w:r>
      <w:proofErr w:type="spellStart"/>
      <w:r w:rsidR="001F68D4" w:rsidRPr="001F68D4">
        <w:rPr>
          <w:rFonts w:ascii="Times New Roman" w:eastAsia="Calibri" w:hAnsi="Times New Roman" w:cs="Times New Roman"/>
        </w:rPr>
        <w:t>Метаполис</w:t>
      </w:r>
      <w:proofErr w:type="spellEnd"/>
      <w:r w:rsidR="001F68D4" w:rsidRPr="001F68D4">
        <w:rPr>
          <w:rFonts w:ascii="Times New Roman" w:eastAsia="Calibri" w:hAnsi="Times New Roman" w:cs="Times New Roman"/>
        </w:rPr>
        <w:t xml:space="preserve">»  (ИНН </w:t>
      </w:r>
      <w:r w:rsidR="001F68D4">
        <w:rPr>
          <w:rFonts w:ascii="Times New Roman" w:eastAsia="Calibri" w:hAnsi="Times New Roman" w:cs="Times New Roman"/>
        </w:rPr>
        <w:t xml:space="preserve">7825507355, ОГРН 1037843075258) </w:t>
      </w:r>
      <w:r w:rsidR="00EC2BC5" w:rsidRPr="0061242C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согласно</w:t>
      </w:r>
      <w:r w:rsidR="001F68D4">
        <w:rPr>
          <w:rFonts w:ascii="Times New Roman" w:eastAsia="Calibri" w:hAnsi="Times New Roman" w:cs="Times New Roman"/>
        </w:rPr>
        <w:t xml:space="preserve"> Акту контрольной проверки от 13</w:t>
      </w:r>
      <w:r w:rsidR="00EC2BC5" w:rsidRPr="0061242C">
        <w:rPr>
          <w:rFonts w:ascii="Times New Roman" w:eastAsia="Calibri" w:hAnsi="Times New Roman" w:cs="Times New Roman"/>
        </w:rPr>
        <w:t>.0</w:t>
      </w:r>
      <w:r w:rsidR="001F68D4">
        <w:rPr>
          <w:rFonts w:ascii="Times New Roman" w:eastAsia="Calibri" w:hAnsi="Times New Roman" w:cs="Times New Roman"/>
        </w:rPr>
        <w:t>6</w:t>
      </w:r>
      <w:r w:rsidR="00EC2BC5" w:rsidRPr="0061242C">
        <w:rPr>
          <w:rFonts w:ascii="Times New Roman" w:eastAsia="Calibri" w:hAnsi="Times New Roman" w:cs="Times New Roman"/>
        </w:rPr>
        <w:t xml:space="preserve">.2012 г. и </w:t>
      </w:r>
      <w:r>
        <w:rPr>
          <w:rFonts w:ascii="Times New Roman" w:eastAsia="Calibri" w:hAnsi="Times New Roman" w:cs="Times New Roman"/>
        </w:rPr>
        <w:t>не</w:t>
      </w:r>
      <w:r w:rsidR="00EC2BC5" w:rsidRPr="0061242C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F68D4" w:rsidRPr="001F68D4">
        <w:rPr>
          <w:rFonts w:ascii="Times New Roman" w:eastAsia="Calibri" w:hAnsi="Times New Roman" w:cs="Times New Roman"/>
        </w:rPr>
        <w:t>С-098-7825507355-22122010-764/2</w:t>
      </w:r>
      <w:r w:rsidRPr="0061242C">
        <w:rPr>
          <w:rFonts w:ascii="Times New Roman" w:eastAsia="Calibri" w:hAnsi="Times New Roman" w:cs="Times New Roman"/>
        </w:rPr>
        <w:t>, и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F68D4" w:rsidRPr="001F68D4">
        <w:rPr>
          <w:rFonts w:ascii="Times New Roman" w:eastAsia="Calibri" w:hAnsi="Times New Roman" w:cs="Times New Roman"/>
        </w:rPr>
        <w:t>С-098-7825507355-22122010-764/2</w:t>
      </w:r>
      <w:bookmarkStart w:id="0" w:name="_GoBack"/>
      <w:bookmarkEnd w:id="0"/>
      <w:r w:rsidRPr="0061242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61242C">
        <w:rPr>
          <w:rFonts w:ascii="Times New Roman" w:eastAsia="Calibri" w:hAnsi="Times New Roman" w:cs="Times New Roman"/>
        </w:rPr>
        <w:t>пп</w:t>
      </w:r>
      <w:proofErr w:type="spellEnd"/>
      <w:r w:rsidRPr="0061242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EC2BC5" w:rsidRPr="0061242C" w:rsidRDefault="00EC2BC5" w:rsidP="00EC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242C" w:rsidRDefault="0061242C" w:rsidP="0061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61607E" w:rsidP="00BB6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9E714A" w:rsidRPr="00F1566D">
        <w:rPr>
          <w:rFonts w:ascii="Times New Roman" w:eastAsia="Calibri" w:hAnsi="Times New Roman" w:cs="Times New Roman"/>
          <w:lang w:eastAsia="ru-RU"/>
        </w:rPr>
        <w:t>14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A60956">
        <w:rPr>
          <w:rFonts w:ascii="Times New Roman" w:eastAsia="Calibri" w:hAnsi="Times New Roman" w:cs="Times New Roman"/>
          <w:lang w:eastAsia="ru-RU"/>
        </w:rPr>
        <w:t>августа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2012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9120F" w:rsidRPr="002318D8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E185C" w:rsidRPr="002318D8" w:rsidRDefault="00FE185C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F0B4E" w:rsidRDefault="002318D8" w:rsidP="002C2C8B">
      <w:pPr>
        <w:autoSpaceDE w:val="0"/>
        <w:autoSpaceDN w:val="0"/>
        <w:adjustRightInd w:val="0"/>
        <w:spacing w:after="0" w:line="240" w:lineRule="auto"/>
        <w:jc w:val="both"/>
      </w:pPr>
      <w:r w:rsidRPr="002318D8">
        <w:rPr>
          <w:rFonts w:ascii="Times New Roman" w:eastAsia="Calibri" w:hAnsi="Times New Roman" w:cs="Times New Roman"/>
          <w:lang w:eastAsia="ru-RU"/>
        </w:rPr>
        <w:t>Секретарь                             ______________________            Елисеева Анна Алексеевна</w:t>
      </w:r>
    </w:p>
    <w:sectPr w:rsidR="00DF0B4E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E7" w:rsidRDefault="00967AE7">
      <w:pPr>
        <w:spacing w:after="0" w:line="240" w:lineRule="auto"/>
      </w:pPr>
      <w:r>
        <w:separator/>
      </w:r>
    </w:p>
  </w:endnote>
  <w:endnote w:type="continuationSeparator" w:id="0">
    <w:p w:rsidR="00967AE7" w:rsidRDefault="0096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E7" w:rsidRDefault="00967AE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AE7" w:rsidRDefault="00967AE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E7" w:rsidRDefault="00967AE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68D4">
      <w:rPr>
        <w:rStyle w:val="a5"/>
        <w:noProof/>
      </w:rPr>
      <w:t>5</w:t>
    </w:r>
    <w:r>
      <w:rPr>
        <w:rStyle w:val="a5"/>
      </w:rPr>
      <w:fldChar w:fldCharType="end"/>
    </w:r>
  </w:p>
  <w:p w:rsidR="00967AE7" w:rsidRDefault="00967AE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E7" w:rsidRDefault="00967AE7">
      <w:pPr>
        <w:spacing w:after="0" w:line="240" w:lineRule="auto"/>
      </w:pPr>
      <w:r>
        <w:separator/>
      </w:r>
    </w:p>
  </w:footnote>
  <w:footnote w:type="continuationSeparator" w:id="0">
    <w:p w:rsidR="00967AE7" w:rsidRDefault="00967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10CD2"/>
    <w:rsid w:val="00020087"/>
    <w:rsid w:val="000222A0"/>
    <w:rsid w:val="000421A6"/>
    <w:rsid w:val="000531B7"/>
    <w:rsid w:val="000627DD"/>
    <w:rsid w:val="00071EFE"/>
    <w:rsid w:val="0007579B"/>
    <w:rsid w:val="0009120F"/>
    <w:rsid w:val="00091BFB"/>
    <w:rsid w:val="00097685"/>
    <w:rsid w:val="000F0500"/>
    <w:rsid w:val="00106947"/>
    <w:rsid w:val="00112EB7"/>
    <w:rsid w:val="001265C2"/>
    <w:rsid w:val="00150301"/>
    <w:rsid w:val="001508B0"/>
    <w:rsid w:val="0015707B"/>
    <w:rsid w:val="00171229"/>
    <w:rsid w:val="00175ED6"/>
    <w:rsid w:val="00177834"/>
    <w:rsid w:val="001816DB"/>
    <w:rsid w:val="00183C14"/>
    <w:rsid w:val="00187592"/>
    <w:rsid w:val="00192BA6"/>
    <w:rsid w:val="0019614E"/>
    <w:rsid w:val="001A053C"/>
    <w:rsid w:val="001B2FEB"/>
    <w:rsid w:val="001B4E6D"/>
    <w:rsid w:val="001B6FC0"/>
    <w:rsid w:val="001C0793"/>
    <w:rsid w:val="001D61C2"/>
    <w:rsid w:val="001E1C33"/>
    <w:rsid w:val="001E426C"/>
    <w:rsid w:val="001F68D4"/>
    <w:rsid w:val="00214E57"/>
    <w:rsid w:val="0022408B"/>
    <w:rsid w:val="002318D8"/>
    <w:rsid w:val="002340F1"/>
    <w:rsid w:val="00250E56"/>
    <w:rsid w:val="00262D9A"/>
    <w:rsid w:val="002712E4"/>
    <w:rsid w:val="0027548D"/>
    <w:rsid w:val="00280442"/>
    <w:rsid w:val="00282440"/>
    <w:rsid w:val="002955E0"/>
    <w:rsid w:val="002972C9"/>
    <w:rsid w:val="002A5384"/>
    <w:rsid w:val="002A62E7"/>
    <w:rsid w:val="002A6422"/>
    <w:rsid w:val="002C2C8B"/>
    <w:rsid w:val="002C3866"/>
    <w:rsid w:val="002C7A2D"/>
    <w:rsid w:val="002D59A9"/>
    <w:rsid w:val="002F4BCF"/>
    <w:rsid w:val="0031116B"/>
    <w:rsid w:val="0033650C"/>
    <w:rsid w:val="00352BA9"/>
    <w:rsid w:val="00356D73"/>
    <w:rsid w:val="00364B6E"/>
    <w:rsid w:val="0037362F"/>
    <w:rsid w:val="00387A2E"/>
    <w:rsid w:val="003B689D"/>
    <w:rsid w:val="003C3F97"/>
    <w:rsid w:val="003E27B1"/>
    <w:rsid w:val="003E48F6"/>
    <w:rsid w:val="003E5044"/>
    <w:rsid w:val="003F6414"/>
    <w:rsid w:val="003F7267"/>
    <w:rsid w:val="0041158F"/>
    <w:rsid w:val="0043581B"/>
    <w:rsid w:val="0043663D"/>
    <w:rsid w:val="0044561C"/>
    <w:rsid w:val="004479CF"/>
    <w:rsid w:val="00455E13"/>
    <w:rsid w:val="0046548D"/>
    <w:rsid w:val="0047152F"/>
    <w:rsid w:val="00495DA6"/>
    <w:rsid w:val="00496580"/>
    <w:rsid w:val="004A2D33"/>
    <w:rsid w:val="004B0B0E"/>
    <w:rsid w:val="004B7124"/>
    <w:rsid w:val="004E4332"/>
    <w:rsid w:val="004E457C"/>
    <w:rsid w:val="004E5143"/>
    <w:rsid w:val="004E541E"/>
    <w:rsid w:val="004E58E6"/>
    <w:rsid w:val="00511B36"/>
    <w:rsid w:val="005257BC"/>
    <w:rsid w:val="00560E4A"/>
    <w:rsid w:val="00586ECA"/>
    <w:rsid w:val="005B007F"/>
    <w:rsid w:val="005B65A3"/>
    <w:rsid w:val="005C32F7"/>
    <w:rsid w:val="005D3579"/>
    <w:rsid w:val="005D52EF"/>
    <w:rsid w:val="005D5BB9"/>
    <w:rsid w:val="005E06A5"/>
    <w:rsid w:val="005F4FEF"/>
    <w:rsid w:val="005F537A"/>
    <w:rsid w:val="00602859"/>
    <w:rsid w:val="0061242C"/>
    <w:rsid w:val="0061607E"/>
    <w:rsid w:val="00620BA3"/>
    <w:rsid w:val="006215FD"/>
    <w:rsid w:val="00627080"/>
    <w:rsid w:val="00630FBF"/>
    <w:rsid w:val="00641C62"/>
    <w:rsid w:val="0066079C"/>
    <w:rsid w:val="006722E4"/>
    <w:rsid w:val="006730AB"/>
    <w:rsid w:val="0068754C"/>
    <w:rsid w:val="006938DE"/>
    <w:rsid w:val="0069533B"/>
    <w:rsid w:val="00697B9A"/>
    <w:rsid w:val="006A4944"/>
    <w:rsid w:val="006C340C"/>
    <w:rsid w:val="006D2CFC"/>
    <w:rsid w:val="006D4B81"/>
    <w:rsid w:val="006D5A16"/>
    <w:rsid w:val="006F32F8"/>
    <w:rsid w:val="006F6B3F"/>
    <w:rsid w:val="00703833"/>
    <w:rsid w:val="00703B45"/>
    <w:rsid w:val="0072441C"/>
    <w:rsid w:val="00733049"/>
    <w:rsid w:val="007407F3"/>
    <w:rsid w:val="00753D78"/>
    <w:rsid w:val="00754653"/>
    <w:rsid w:val="00791B78"/>
    <w:rsid w:val="007B34DA"/>
    <w:rsid w:val="007B5DF7"/>
    <w:rsid w:val="007B765D"/>
    <w:rsid w:val="007B789D"/>
    <w:rsid w:val="007C5722"/>
    <w:rsid w:val="007D3583"/>
    <w:rsid w:val="007D75C4"/>
    <w:rsid w:val="007E0514"/>
    <w:rsid w:val="007E2495"/>
    <w:rsid w:val="007E2587"/>
    <w:rsid w:val="007F061C"/>
    <w:rsid w:val="00812F20"/>
    <w:rsid w:val="008140F6"/>
    <w:rsid w:val="00827584"/>
    <w:rsid w:val="0084169B"/>
    <w:rsid w:val="00855908"/>
    <w:rsid w:val="008625CD"/>
    <w:rsid w:val="00880743"/>
    <w:rsid w:val="0089134C"/>
    <w:rsid w:val="008A2008"/>
    <w:rsid w:val="008A232A"/>
    <w:rsid w:val="00903D6C"/>
    <w:rsid w:val="00922F35"/>
    <w:rsid w:val="00931F03"/>
    <w:rsid w:val="0094642C"/>
    <w:rsid w:val="00955952"/>
    <w:rsid w:val="00967AE7"/>
    <w:rsid w:val="00987E75"/>
    <w:rsid w:val="00990660"/>
    <w:rsid w:val="00995AC9"/>
    <w:rsid w:val="009A5567"/>
    <w:rsid w:val="009D1335"/>
    <w:rsid w:val="009D57F3"/>
    <w:rsid w:val="009E61C8"/>
    <w:rsid w:val="009E714A"/>
    <w:rsid w:val="009F1552"/>
    <w:rsid w:val="009F2081"/>
    <w:rsid w:val="00A07D1A"/>
    <w:rsid w:val="00A366EF"/>
    <w:rsid w:val="00A533F8"/>
    <w:rsid w:val="00A6030A"/>
    <w:rsid w:val="00A60956"/>
    <w:rsid w:val="00A63FB3"/>
    <w:rsid w:val="00A66524"/>
    <w:rsid w:val="00A701E9"/>
    <w:rsid w:val="00AA31F0"/>
    <w:rsid w:val="00AA7A64"/>
    <w:rsid w:val="00AB4DB0"/>
    <w:rsid w:val="00AB542E"/>
    <w:rsid w:val="00AC6688"/>
    <w:rsid w:val="00AD28E3"/>
    <w:rsid w:val="00AE70A1"/>
    <w:rsid w:val="00AF45A1"/>
    <w:rsid w:val="00B04B3D"/>
    <w:rsid w:val="00B061CC"/>
    <w:rsid w:val="00B1060C"/>
    <w:rsid w:val="00B11124"/>
    <w:rsid w:val="00B211E9"/>
    <w:rsid w:val="00B27854"/>
    <w:rsid w:val="00B57036"/>
    <w:rsid w:val="00B64866"/>
    <w:rsid w:val="00B72F76"/>
    <w:rsid w:val="00B9249E"/>
    <w:rsid w:val="00BB63C0"/>
    <w:rsid w:val="00BD70D4"/>
    <w:rsid w:val="00BE4ADA"/>
    <w:rsid w:val="00BF35A3"/>
    <w:rsid w:val="00BF6F0A"/>
    <w:rsid w:val="00C0014B"/>
    <w:rsid w:val="00C06A06"/>
    <w:rsid w:val="00C174BF"/>
    <w:rsid w:val="00C4379E"/>
    <w:rsid w:val="00C54F23"/>
    <w:rsid w:val="00C551D3"/>
    <w:rsid w:val="00C5700D"/>
    <w:rsid w:val="00C82ADC"/>
    <w:rsid w:val="00C92F26"/>
    <w:rsid w:val="00C952C9"/>
    <w:rsid w:val="00CB19B1"/>
    <w:rsid w:val="00CB7000"/>
    <w:rsid w:val="00CE7188"/>
    <w:rsid w:val="00CF67BF"/>
    <w:rsid w:val="00CF7B59"/>
    <w:rsid w:val="00D021C8"/>
    <w:rsid w:val="00D12056"/>
    <w:rsid w:val="00D24AE3"/>
    <w:rsid w:val="00D25730"/>
    <w:rsid w:val="00D25F31"/>
    <w:rsid w:val="00D44E81"/>
    <w:rsid w:val="00D467DD"/>
    <w:rsid w:val="00D623EC"/>
    <w:rsid w:val="00D664EF"/>
    <w:rsid w:val="00D81673"/>
    <w:rsid w:val="00D84EB2"/>
    <w:rsid w:val="00DB1A16"/>
    <w:rsid w:val="00DF0B4E"/>
    <w:rsid w:val="00E02B6C"/>
    <w:rsid w:val="00E12271"/>
    <w:rsid w:val="00E15176"/>
    <w:rsid w:val="00E43BC0"/>
    <w:rsid w:val="00E45A50"/>
    <w:rsid w:val="00E62771"/>
    <w:rsid w:val="00E6551F"/>
    <w:rsid w:val="00E66BB1"/>
    <w:rsid w:val="00E73D77"/>
    <w:rsid w:val="00EA78DA"/>
    <w:rsid w:val="00EB3C0E"/>
    <w:rsid w:val="00EB7B78"/>
    <w:rsid w:val="00EB7E01"/>
    <w:rsid w:val="00EC2BC5"/>
    <w:rsid w:val="00EF6D15"/>
    <w:rsid w:val="00F03229"/>
    <w:rsid w:val="00F12757"/>
    <w:rsid w:val="00F12FDC"/>
    <w:rsid w:val="00F1566D"/>
    <w:rsid w:val="00F7606B"/>
    <w:rsid w:val="00F81123"/>
    <w:rsid w:val="00F83733"/>
    <w:rsid w:val="00FA0E6B"/>
    <w:rsid w:val="00FC1C5C"/>
    <w:rsid w:val="00FC2982"/>
    <w:rsid w:val="00FC5030"/>
    <w:rsid w:val="00FE185C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67B7-98DE-41D4-BFE6-AE0AF262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297</cp:revision>
  <cp:lastPrinted>2012-07-23T13:14:00Z</cp:lastPrinted>
  <dcterms:created xsi:type="dcterms:W3CDTF">2012-05-22T13:45:00Z</dcterms:created>
  <dcterms:modified xsi:type="dcterms:W3CDTF">2012-08-14T08:46:00Z</dcterms:modified>
</cp:coreProperties>
</file>