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апреля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A4C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A4C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A4C8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A4C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DA4C8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A4C8D">
        <w:rPr>
          <w:sz w:val="22"/>
          <w:szCs w:val="22"/>
        </w:rPr>
        <w:t xml:space="preserve"> </w:t>
      </w:r>
      <w:r w:rsidR="00D51E53" w:rsidRPr="00DA4C8D">
        <w:rPr>
          <w:sz w:val="22"/>
          <w:szCs w:val="22"/>
        </w:rPr>
        <w:t>7</w:t>
      </w:r>
      <w:r w:rsidRPr="00DA4C8D">
        <w:rPr>
          <w:sz w:val="22"/>
          <w:szCs w:val="22"/>
        </w:rPr>
        <w:t xml:space="preserve"> (</w:t>
      </w:r>
      <w:r w:rsidR="00D51E53" w:rsidRPr="00DA4C8D">
        <w:rPr>
          <w:sz w:val="22"/>
          <w:szCs w:val="22"/>
        </w:rPr>
        <w:t>Семи</w:t>
      </w:r>
      <w:r w:rsidRPr="00DA4C8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DA4C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A4C8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A4C8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46528D4A" w14:textId="77777777" w:rsidR="00DA4C8D" w:rsidRDefault="000870F3" w:rsidP="00DA4C8D">
      <w:pPr>
        <w:ind w:left="360"/>
        <w:jc w:val="both"/>
        <w:rPr>
          <w:sz w:val="22"/>
          <w:szCs w:val="22"/>
        </w:rPr>
      </w:pPr>
      <w:r w:rsidRPr="00DA4C8D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 xml:space="preserve">О </w:t>
      </w:r>
      <w:r w:rsidR="00DA4C8D">
        <w:rPr>
          <w:sz w:val="22"/>
          <w:szCs w:val="22"/>
        </w:rPr>
        <w:t>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6BC5DF87" w14:textId="0B93F60A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DA4C8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DA4C8D">
        <w:rPr>
          <w:sz w:val="22"/>
          <w:szCs w:val="22"/>
          <w:u w:val="single"/>
        </w:rPr>
        <w:t>:</w:t>
      </w:r>
    </w:p>
    <w:p w14:paraId="304DB49B" w14:textId="55BC4AF7" w:rsidR="00663812" w:rsidRDefault="00663812" w:rsidP="00DA4C8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E6CBD81" w14:textId="77777777" w:rsidR="00DA4C8D" w:rsidRPr="00663812" w:rsidRDefault="00DA4C8D" w:rsidP="00DA4C8D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DA4C8D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DA4C8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DA4C8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DA4C8D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DA4C8D">
        <w:rPr>
          <w:sz w:val="22"/>
          <w:szCs w:val="22"/>
        </w:rPr>
        <w:t xml:space="preserve"> </w:t>
      </w:r>
      <w:r w:rsidRPr="00DA4C8D">
        <w:rPr>
          <w:b/>
          <w:sz w:val="22"/>
          <w:szCs w:val="22"/>
        </w:rPr>
        <w:t>Акционерное общество «Волгоградские межрайонные электрические сети»</w:t>
      </w:r>
      <w:r w:rsidRPr="00DA4C8D">
        <w:rPr>
          <w:sz w:val="22"/>
          <w:szCs w:val="22"/>
        </w:rPr>
        <w:t xml:space="preserve"> (ОГРН 1183443005778, </w:t>
      </w:r>
      <w:r w:rsidRPr="00B07057">
        <w:rPr>
          <w:sz w:val="22"/>
          <w:szCs w:val="22"/>
        </w:rPr>
        <w:t>ИНН</w:t>
      </w:r>
      <w:r w:rsidRPr="00DA4C8D">
        <w:rPr>
          <w:sz w:val="22"/>
          <w:szCs w:val="22"/>
        </w:rPr>
        <w:t xml:space="preserve"> 3459076049).</w:t>
      </w:r>
    </w:p>
    <w:p w14:paraId="61438763" w14:textId="77777777" w:rsidR="007F501A" w:rsidRPr="00DA4C8D" w:rsidRDefault="007F501A" w:rsidP="0064112E">
      <w:pPr>
        <w:ind w:left="-540"/>
        <w:jc w:val="both"/>
        <w:rPr>
          <w:sz w:val="22"/>
          <w:szCs w:val="22"/>
        </w:rPr>
      </w:pPr>
    </w:p>
    <w:p w14:paraId="05BE3627" w14:textId="290C4940" w:rsidR="00B9210B" w:rsidRDefault="00B9210B" w:rsidP="0064112E">
      <w:pPr>
        <w:ind w:left="-540"/>
        <w:jc w:val="both"/>
        <w:rPr>
          <w:sz w:val="22"/>
          <w:szCs w:val="22"/>
        </w:rPr>
      </w:pPr>
      <w:r w:rsidRPr="00DA4C8D">
        <w:rPr>
          <w:sz w:val="22"/>
          <w:szCs w:val="22"/>
        </w:rPr>
        <w:t xml:space="preserve">2.1.2. </w:t>
      </w:r>
      <w:r w:rsidR="00DA4C8D" w:rsidRPr="00823293">
        <w:rPr>
          <w:sz w:val="22"/>
          <w:szCs w:val="22"/>
        </w:rPr>
        <w:t>Установить</w:t>
      </w:r>
      <w:r w:rsidR="00DA4C8D">
        <w:rPr>
          <w:sz w:val="22"/>
          <w:szCs w:val="22"/>
        </w:rPr>
        <w:t xml:space="preserve"> первый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уровень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ответственности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члена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Ассоциации</w:t>
      </w:r>
      <w:r w:rsidR="00DA4C8D" w:rsidRPr="00472EFF">
        <w:rPr>
          <w:sz w:val="22"/>
          <w:szCs w:val="22"/>
        </w:rPr>
        <w:t xml:space="preserve"> </w:t>
      </w:r>
      <w:r w:rsidR="00DA4C8D">
        <w:rPr>
          <w:sz w:val="22"/>
          <w:szCs w:val="22"/>
        </w:rPr>
        <w:t>(стоимость работ по одному договору не превышает</w:t>
      </w:r>
      <w:r w:rsidR="00DA4C8D" w:rsidRPr="00472EFF">
        <w:rPr>
          <w:b/>
          <w:sz w:val="22"/>
          <w:szCs w:val="22"/>
        </w:rPr>
        <w:t xml:space="preserve"> </w:t>
      </w:r>
      <w:r w:rsidR="00DA4C8D" w:rsidRPr="00B06605">
        <w:rPr>
          <w:sz w:val="22"/>
          <w:szCs w:val="22"/>
        </w:rPr>
        <w:t>двадцать пять миллионов рублей)</w:t>
      </w:r>
      <w:r w:rsidR="00DA4C8D">
        <w:rPr>
          <w:b/>
          <w:sz w:val="22"/>
          <w:szCs w:val="22"/>
        </w:rPr>
        <w:t xml:space="preserve"> </w:t>
      </w:r>
      <w:r w:rsidR="00DA4C8D" w:rsidRPr="00472EFF">
        <w:rPr>
          <w:b/>
          <w:sz w:val="22"/>
          <w:szCs w:val="22"/>
        </w:rPr>
        <w:t>Акционерного общества «Волгоградские межрайонные электрические сети»</w:t>
      </w:r>
      <w:r w:rsidR="00DA4C8D" w:rsidRPr="00472EFF">
        <w:rPr>
          <w:sz w:val="22"/>
          <w:szCs w:val="22"/>
        </w:rPr>
        <w:t xml:space="preserve"> (ОГРН 1183443005778, </w:t>
      </w:r>
      <w:r w:rsidR="00DA4C8D" w:rsidRPr="00823293">
        <w:rPr>
          <w:sz w:val="22"/>
          <w:szCs w:val="22"/>
        </w:rPr>
        <w:t>ИНН</w:t>
      </w:r>
      <w:r w:rsidR="00DA4C8D" w:rsidRPr="00472EFF">
        <w:rPr>
          <w:sz w:val="22"/>
          <w:szCs w:val="22"/>
        </w:rPr>
        <w:t xml:space="preserve"> 3459076049) </w:t>
      </w:r>
      <w:r w:rsidR="00DA4C8D" w:rsidRPr="00823293">
        <w:rPr>
          <w:sz w:val="22"/>
          <w:szCs w:val="22"/>
        </w:rPr>
        <w:t>по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обязательствам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по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договорам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подряда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на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подготовку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проектной</w:t>
      </w:r>
      <w:r w:rsidR="00DA4C8D" w:rsidRPr="00472EFF">
        <w:rPr>
          <w:sz w:val="22"/>
          <w:szCs w:val="22"/>
        </w:rPr>
        <w:t xml:space="preserve"> </w:t>
      </w:r>
      <w:r w:rsidR="00DA4C8D" w:rsidRPr="00823293">
        <w:rPr>
          <w:sz w:val="22"/>
          <w:szCs w:val="22"/>
        </w:rPr>
        <w:t>документации</w:t>
      </w:r>
      <w:r w:rsidR="00DA4C8D" w:rsidRPr="009E7ADD">
        <w:rPr>
          <w:sz w:val="22"/>
          <w:szCs w:val="22"/>
        </w:rPr>
        <w:t xml:space="preserve"> </w:t>
      </w:r>
      <w:r w:rsidR="00DA4C8D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5762D68B" w14:textId="58B815AA" w:rsidR="00DA4C8D" w:rsidRDefault="00DA4C8D" w:rsidP="0064112E">
      <w:pPr>
        <w:ind w:left="-540"/>
        <w:jc w:val="both"/>
        <w:rPr>
          <w:sz w:val="22"/>
          <w:szCs w:val="22"/>
        </w:rPr>
      </w:pPr>
    </w:p>
    <w:p w14:paraId="075E497A" w14:textId="77777777" w:rsidR="00DA4C8D" w:rsidRPr="009208E9" w:rsidRDefault="00DA4C8D" w:rsidP="00DA4C8D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Акционерного общества «Волгоградские межрайонные электрические сети»</w:t>
      </w:r>
      <w:r w:rsidRPr="00472EFF">
        <w:rPr>
          <w:sz w:val="22"/>
          <w:szCs w:val="22"/>
        </w:rPr>
        <w:t xml:space="preserve"> (ОГРН 1183443005778,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3459076049)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29240801" w14:textId="3E4C4F47" w:rsidR="00DA4C8D" w:rsidRDefault="00DA4C8D" w:rsidP="0064112E">
      <w:pPr>
        <w:ind w:left="-540"/>
        <w:jc w:val="both"/>
        <w:rPr>
          <w:sz w:val="22"/>
          <w:szCs w:val="22"/>
        </w:rPr>
      </w:pPr>
    </w:p>
    <w:p w14:paraId="108A3222" w14:textId="77777777" w:rsidR="00DA4C8D" w:rsidRPr="00DA4C8D" w:rsidRDefault="00DA4C8D" w:rsidP="0064112E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17 </w:t>
      </w:r>
      <w:proofErr w:type="spellStart"/>
      <w:r w:rsidRPr="008A76F6">
        <w:rPr>
          <w:sz w:val="22"/>
          <w:szCs w:val="22"/>
          <w:lang w:val="en-US"/>
        </w:rPr>
        <w:t>апреля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A4C8D" w:rsidRDefault="00F628DA" w:rsidP="00AD4492">
            <w:pPr>
              <w:jc w:val="right"/>
              <w:rPr>
                <w:sz w:val="22"/>
                <w:szCs w:val="22"/>
              </w:rPr>
            </w:pPr>
            <w:r w:rsidRPr="00DA4C8D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DA4C8D">
              <w:rPr>
                <w:sz w:val="22"/>
                <w:szCs w:val="22"/>
              </w:rPr>
              <w:t>Пышкин</w:t>
            </w:r>
            <w:proofErr w:type="spellEnd"/>
            <w:r w:rsidRPr="00DA4C8D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DA4C8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A4C8D" w:rsidRDefault="00F628DA" w:rsidP="00AD4492">
            <w:pPr>
              <w:jc w:val="right"/>
              <w:rPr>
                <w:sz w:val="22"/>
                <w:szCs w:val="22"/>
              </w:rPr>
            </w:pPr>
            <w:r w:rsidRPr="00DA4C8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DA4C8D" w:rsidRDefault="00436E78" w:rsidP="00F628DA">
      <w:pPr>
        <w:ind w:left="-540"/>
        <w:rPr>
          <w:sz w:val="22"/>
          <w:szCs w:val="22"/>
        </w:rPr>
      </w:pPr>
    </w:p>
    <w:sectPr w:rsidR="00436E78" w:rsidRPr="00DA4C8D" w:rsidSect="00DA4C8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05A1884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C8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6DD8"/>
    <w:multiLevelType w:val="hybridMultilevel"/>
    <w:tmpl w:val="5D6C8E36"/>
    <w:lvl w:ilvl="0" w:tplc="1E7CDE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4C8D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A4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4C8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2024-04-18T08:36:00Z</cp:lastPrinted>
  <dcterms:created xsi:type="dcterms:W3CDTF">2024-04-18T08:37:00Z</dcterms:created>
  <dcterms:modified xsi:type="dcterms:W3CDTF">2024-04-18T08:37:00Z</dcterms:modified>
</cp:coreProperties>
</file>