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039" w:rsidRPr="005914A2" w:rsidRDefault="00A258F0" w:rsidP="00A258F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914A2">
        <w:rPr>
          <w:rFonts w:ascii="Times New Roman" w:eastAsia="Times New Roman" w:hAnsi="Times New Roman" w:cs="Times New Roman"/>
          <w:b/>
          <w:lang w:eastAsia="ru-RU"/>
        </w:rPr>
        <w:t xml:space="preserve">Выписка из Протокола № </w:t>
      </w:r>
      <w:r w:rsidR="00B45912" w:rsidRPr="005914A2">
        <w:rPr>
          <w:rFonts w:ascii="Times New Roman" w:eastAsia="Times New Roman" w:hAnsi="Times New Roman" w:cs="Times New Roman"/>
          <w:b/>
          <w:lang w:eastAsia="ru-RU"/>
        </w:rPr>
        <w:t>16</w:t>
      </w:r>
      <w:r w:rsidR="00EA4695" w:rsidRPr="005914A2">
        <w:rPr>
          <w:rFonts w:ascii="Times New Roman" w:eastAsia="Times New Roman" w:hAnsi="Times New Roman" w:cs="Times New Roman"/>
          <w:b/>
          <w:lang w:eastAsia="ru-RU"/>
        </w:rPr>
        <w:t>/2017</w:t>
      </w:r>
    </w:p>
    <w:p w:rsidR="00A258F0" w:rsidRPr="005914A2" w:rsidRDefault="00A258F0" w:rsidP="00A258F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914A2">
        <w:rPr>
          <w:rFonts w:ascii="Times New Roman" w:eastAsia="Times New Roman" w:hAnsi="Times New Roman" w:cs="Times New Roman"/>
          <w:b/>
          <w:lang w:eastAsia="ru-RU"/>
        </w:rPr>
        <w:t xml:space="preserve">заседания Совета </w:t>
      </w:r>
      <w:r w:rsidR="0048736C" w:rsidRPr="005914A2">
        <w:rPr>
          <w:rFonts w:ascii="Times New Roman" w:eastAsia="Times New Roman" w:hAnsi="Times New Roman" w:cs="Times New Roman"/>
          <w:b/>
          <w:lang w:eastAsia="ru-RU"/>
        </w:rPr>
        <w:t>Ассоциации Саморегулируемая</w:t>
      </w:r>
      <w:r w:rsidRPr="005914A2">
        <w:rPr>
          <w:rFonts w:ascii="Times New Roman" w:eastAsia="Times New Roman" w:hAnsi="Times New Roman" w:cs="Times New Roman"/>
          <w:b/>
          <w:lang w:eastAsia="ru-RU"/>
        </w:rPr>
        <w:t xml:space="preserve"> организаци</w:t>
      </w:r>
      <w:r w:rsidR="0048736C" w:rsidRPr="005914A2">
        <w:rPr>
          <w:rFonts w:ascii="Times New Roman" w:eastAsia="Times New Roman" w:hAnsi="Times New Roman" w:cs="Times New Roman"/>
          <w:b/>
          <w:lang w:eastAsia="ru-RU"/>
        </w:rPr>
        <w:t>я</w:t>
      </w:r>
    </w:p>
    <w:p w:rsidR="00A258F0" w:rsidRPr="005914A2" w:rsidRDefault="0048736C" w:rsidP="00A258F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914A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258F0" w:rsidRPr="005914A2">
        <w:rPr>
          <w:rFonts w:ascii="Times New Roman" w:eastAsia="Times New Roman" w:hAnsi="Times New Roman" w:cs="Times New Roman"/>
          <w:b/>
          <w:lang w:eastAsia="ru-RU"/>
        </w:rPr>
        <w:t xml:space="preserve">«Центр развития </w:t>
      </w:r>
      <w:r w:rsidR="00B45912" w:rsidRPr="005914A2">
        <w:rPr>
          <w:rFonts w:ascii="Times New Roman" w:eastAsia="Times New Roman" w:hAnsi="Times New Roman" w:cs="Times New Roman"/>
          <w:b/>
          <w:lang w:eastAsia="ru-RU"/>
        </w:rPr>
        <w:t>архитектурно-строительного проектирования</w:t>
      </w:r>
      <w:r w:rsidR="00A258F0" w:rsidRPr="005914A2">
        <w:rPr>
          <w:rFonts w:ascii="Times New Roman" w:eastAsia="Times New Roman" w:hAnsi="Times New Roman" w:cs="Times New Roman"/>
          <w:b/>
          <w:lang w:eastAsia="ru-RU"/>
        </w:rPr>
        <w:t xml:space="preserve">» (далее – </w:t>
      </w:r>
      <w:r w:rsidRPr="005914A2">
        <w:rPr>
          <w:rFonts w:ascii="Times New Roman" w:eastAsia="Times New Roman" w:hAnsi="Times New Roman" w:cs="Times New Roman"/>
          <w:b/>
          <w:lang w:eastAsia="ru-RU"/>
        </w:rPr>
        <w:t>Ассоциация</w:t>
      </w:r>
      <w:r w:rsidR="00A258F0" w:rsidRPr="005914A2">
        <w:rPr>
          <w:rFonts w:ascii="Times New Roman" w:eastAsia="Times New Roman" w:hAnsi="Times New Roman" w:cs="Times New Roman"/>
          <w:b/>
          <w:lang w:eastAsia="ru-RU"/>
        </w:rPr>
        <w:t>)</w:t>
      </w:r>
    </w:p>
    <w:p w:rsidR="00A258F0" w:rsidRPr="005914A2" w:rsidRDefault="00A258F0" w:rsidP="00A258F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A258F0" w:rsidRPr="005914A2" w:rsidTr="0014311B">
        <w:trPr>
          <w:trHeight w:val="173"/>
        </w:trPr>
        <w:tc>
          <w:tcPr>
            <w:tcW w:w="5005" w:type="dxa"/>
          </w:tcPr>
          <w:p w:rsidR="00A258F0" w:rsidRPr="005914A2" w:rsidRDefault="00A258F0" w:rsidP="00A25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914A2">
              <w:rPr>
                <w:rFonts w:ascii="Times New Roman" w:eastAsia="Times New Roman" w:hAnsi="Times New Roman" w:cs="Times New Roman"/>
                <w:lang w:eastAsia="ru-RU"/>
              </w:rPr>
              <w:t>г. Санкт-Петербург</w:t>
            </w:r>
          </w:p>
        </w:tc>
        <w:tc>
          <w:tcPr>
            <w:tcW w:w="5006" w:type="dxa"/>
          </w:tcPr>
          <w:p w:rsidR="00A258F0" w:rsidRPr="005914A2" w:rsidRDefault="00EA4695" w:rsidP="0088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914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83CAE" w:rsidRPr="005914A2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="00615039" w:rsidRPr="005914A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83CAE" w:rsidRPr="005914A2">
              <w:rPr>
                <w:rFonts w:ascii="Times New Roman" w:eastAsia="Times New Roman" w:hAnsi="Times New Roman" w:cs="Times New Roman"/>
                <w:lang w:eastAsia="ru-RU"/>
              </w:rPr>
              <w:t>марта</w:t>
            </w:r>
            <w:r w:rsidR="00265317" w:rsidRPr="005914A2">
              <w:rPr>
                <w:rFonts w:ascii="Times New Roman" w:eastAsia="Times New Roman" w:hAnsi="Times New Roman" w:cs="Times New Roman"/>
                <w:lang w:eastAsia="ru-RU"/>
              </w:rPr>
              <w:t xml:space="preserve"> 201</w:t>
            </w:r>
            <w:r w:rsidRPr="005914A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265317" w:rsidRPr="005914A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15039" w:rsidRPr="005914A2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:rsidR="00A258F0" w:rsidRPr="005914A2" w:rsidRDefault="00A258F0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A258F0" w:rsidRPr="005914A2" w:rsidRDefault="00A258F0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5914A2">
        <w:rPr>
          <w:rFonts w:ascii="Times New Roman" w:eastAsia="Times New Roman" w:hAnsi="Times New Roman" w:cs="Times New Roman"/>
          <w:lang w:eastAsia="ru-RU"/>
        </w:rPr>
        <w:t xml:space="preserve">На заседании Совета </w:t>
      </w:r>
      <w:r w:rsidR="0048736C" w:rsidRPr="005914A2">
        <w:rPr>
          <w:rFonts w:ascii="Times New Roman" w:eastAsia="Times New Roman" w:hAnsi="Times New Roman" w:cs="Times New Roman"/>
          <w:lang w:eastAsia="ru-RU"/>
        </w:rPr>
        <w:t xml:space="preserve">Ассоциации </w:t>
      </w:r>
      <w:r w:rsidRPr="005914A2">
        <w:rPr>
          <w:rFonts w:ascii="Times New Roman" w:eastAsia="Times New Roman" w:hAnsi="Times New Roman" w:cs="Times New Roman"/>
          <w:lang w:eastAsia="ru-RU"/>
        </w:rPr>
        <w:t xml:space="preserve">присутствуют </w:t>
      </w:r>
      <w:r w:rsidR="00174B6F" w:rsidRPr="005914A2">
        <w:rPr>
          <w:rFonts w:ascii="Times New Roman" w:eastAsia="Times New Roman" w:hAnsi="Times New Roman" w:cs="Times New Roman"/>
          <w:lang w:eastAsia="ru-RU"/>
        </w:rPr>
        <w:t>все</w:t>
      </w:r>
      <w:r w:rsidRPr="005914A2">
        <w:rPr>
          <w:rFonts w:ascii="Times New Roman" w:eastAsia="Times New Roman" w:hAnsi="Times New Roman" w:cs="Times New Roman"/>
          <w:lang w:eastAsia="ru-RU"/>
        </w:rPr>
        <w:t xml:space="preserve"> из </w:t>
      </w:r>
      <w:r w:rsidR="00682FD4" w:rsidRPr="005914A2">
        <w:rPr>
          <w:rFonts w:ascii="Times New Roman" w:eastAsia="Times New Roman" w:hAnsi="Times New Roman" w:cs="Times New Roman"/>
          <w:lang w:eastAsia="ru-RU"/>
        </w:rPr>
        <w:t>5</w:t>
      </w:r>
      <w:r w:rsidRPr="005914A2">
        <w:rPr>
          <w:rFonts w:ascii="Times New Roman" w:eastAsia="Times New Roman" w:hAnsi="Times New Roman" w:cs="Times New Roman"/>
          <w:lang w:eastAsia="ru-RU"/>
        </w:rPr>
        <w:t xml:space="preserve"> (</w:t>
      </w:r>
      <w:r w:rsidR="00682FD4" w:rsidRPr="005914A2">
        <w:rPr>
          <w:rFonts w:ascii="Times New Roman" w:eastAsia="Times New Roman" w:hAnsi="Times New Roman" w:cs="Times New Roman"/>
          <w:lang w:eastAsia="ru-RU"/>
        </w:rPr>
        <w:t>Пяти</w:t>
      </w:r>
      <w:r w:rsidRPr="005914A2">
        <w:rPr>
          <w:rFonts w:ascii="Times New Roman" w:eastAsia="Times New Roman" w:hAnsi="Times New Roman" w:cs="Times New Roman"/>
          <w:lang w:eastAsia="ru-RU"/>
        </w:rPr>
        <w:t xml:space="preserve">) членов Совета </w:t>
      </w:r>
      <w:r w:rsidR="0048736C" w:rsidRPr="005914A2">
        <w:rPr>
          <w:rFonts w:ascii="Times New Roman" w:eastAsia="Times New Roman" w:hAnsi="Times New Roman" w:cs="Times New Roman"/>
          <w:lang w:eastAsia="ru-RU"/>
        </w:rPr>
        <w:t>Ассоциации</w:t>
      </w:r>
      <w:r w:rsidRPr="005914A2">
        <w:rPr>
          <w:rFonts w:ascii="Times New Roman" w:eastAsia="Times New Roman" w:hAnsi="Times New Roman" w:cs="Times New Roman"/>
          <w:lang w:eastAsia="ru-RU"/>
        </w:rPr>
        <w:t>. Кворум, необходимый для принятия решений по вопросам, включенным в повестку дня заседания, имеется.</w:t>
      </w:r>
    </w:p>
    <w:p w:rsidR="00A258F0" w:rsidRPr="005914A2" w:rsidRDefault="00A258F0" w:rsidP="00A258F0">
      <w:pPr>
        <w:spacing w:after="0" w:line="240" w:lineRule="auto"/>
        <w:ind w:left="-540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A258F0" w:rsidRPr="005914A2" w:rsidRDefault="00A258F0" w:rsidP="00A258F0">
      <w:pPr>
        <w:spacing w:after="0" w:line="240" w:lineRule="auto"/>
        <w:ind w:left="-540"/>
        <w:rPr>
          <w:rFonts w:ascii="Times New Roman" w:eastAsia="Times New Roman" w:hAnsi="Times New Roman" w:cs="Times New Roman"/>
          <w:u w:val="single"/>
          <w:lang w:eastAsia="ru-RU"/>
        </w:rPr>
      </w:pPr>
      <w:r w:rsidRPr="005914A2">
        <w:rPr>
          <w:rFonts w:ascii="Times New Roman" w:eastAsia="Times New Roman" w:hAnsi="Times New Roman" w:cs="Times New Roman"/>
          <w:u w:val="single"/>
          <w:lang w:eastAsia="ru-RU"/>
        </w:rPr>
        <w:t>Рассмотрены вопросы:</w:t>
      </w:r>
    </w:p>
    <w:p w:rsidR="005914A2" w:rsidRPr="005914A2" w:rsidRDefault="005914A2" w:rsidP="005914A2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5914A2">
        <w:rPr>
          <w:rFonts w:ascii="Times New Roman" w:hAnsi="Times New Roman" w:cs="Times New Roman"/>
        </w:rPr>
        <w:t>1.</w:t>
      </w:r>
      <w:r w:rsidRPr="005914A2">
        <w:rPr>
          <w:rFonts w:ascii="Times New Roman" w:hAnsi="Times New Roman" w:cs="Times New Roman"/>
          <w:lang w:val="en-US"/>
        </w:rPr>
        <w:t> </w:t>
      </w:r>
      <w:r w:rsidRPr="005914A2">
        <w:rPr>
          <w:rFonts w:ascii="Times New Roman" w:hAnsi="Times New Roman" w:cs="Times New Roman"/>
        </w:rPr>
        <w:t>О</w:t>
      </w:r>
      <w:r w:rsidRPr="005914A2">
        <w:rPr>
          <w:rFonts w:ascii="Times New Roman" w:hAnsi="Times New Roman" w:cs="Times New Roman"/>
        </w:rPr>
        <w:t>б избрании секретаря заседания.</w:t>
      </w:r>
    </w:p>
    <w:p w:rsidR="00504B2B" w:rsidRPr="005914A2" w:rsidRDefault="0011755D" w:rsidP="005914A2">
      <w:pPr>
        <w:spacing w:after="0" w:line="240" w:lineRule="auto"/>
        <w:ind w:left="-540" w:firstLine="900"/>
        <w:jc w:val="both"/>
        <w:rPr>
          <w:rFonts w:ascii="Times New Roman" w:hAnsi="Times New Roman" w:cs="Times New Roman"/>
        </w:rPr>
      </w:pPr>
      <w:r w:rsidRPr="005914A2">
        <w:rPr>
          <w:rFonts w:ascii="Times New Roman" w:hAnsi="Times New Roman" w:cs="Times New Roman"/>
        </w:rPr>
        <w:t>2</w:t>
      </w:r>
      <w:r w:rsidR="00504B2B" w:rsidRPr="005914A2">
        <w:rPr>
          <w:rFonts w:ascii="Times New Roman" w:hAnsi="Times New Roman" w:cs="Times New Roman"/>
        </w:rPr>
        <w:t>.</w:t>
      </w:r>
      <w:r w:rsidR="00DC48C9" w:rsidRPr="005914A2">
        <w:rPr>
          <w:rFonts w:ascii="Times New Roman" w:hAnsi="Times New Roman" w:cs="Times New Roman"/>
        </w:rPr>
        <w:t xml:space="preserve"> </w:t>
      </w:r>
      <w:r w:rsidR="00FD668B" w:rsidRPr="005914A2">
        <w:rPr>
          <w:rFonts w:ascii="Times New Roman" w:hAnsi="Times New Roman" w:cs="Times New Roman"/>
        </w:rPr>
        <w:t>Об утверждении состава К</w:t>
      </w:r>
      <w:r w:rsidR="00DC48C9" w:rsidRPr="005914A2">
        <w:rPr>
          <w:rFonts w:ascii="Times New Roman" w:hAnsi="Times New Roman" w:cs="Times New Roman"/>
        </w:rPr>
        <w:t>онтрольного комитета Ассоциации</w:t>
      </w:r>
      <w:r w:rsidR="00504B2B" w:rsidRPr="005914A2">
        <w:rPr>
          <w:rFonts w:ascii="Times New Roman" w:hAnsi="Times New Roman" w:cs="Times New Roman"/>
        </w:rPr>
        <w:t>.</w:t>
      </w:r>
    </w:p>
    <w:p w:rsidR="009409D8" w:rsidRPr="005914A2" w:rsidRDefault="0011755D" w:rsidP="005914A2">
      <w:pPr>
        <w:spacing w:after="0" w:line="240" w:lineRule="auto"/>
        <w:ind w:left="-540" w:firstLine="900"/>
        <w:jc w:val="both"/>
        <w:rPr>
          <w:rFonts w:ascii="Times New Roman" w:eastAsia="Times New Roman" w:hAnsi="Times New Roman" w:cs="Times New Roman"/>
          <w:lang w:eastAsia="ru-RU"/>
        </w:rPr>
      </w:pPr>
      <w:r w:rsidRPr="005914A2">
        <w:rPr>
          <w:rFonts w:ascii="Times New Roman" w:eastAsia="Times New Roman" w:hAnsi="Times New Roman" w:cs="Times New Roman"/>
          <w:lang w:eastAsia="ru-RU"/>
        </w:rPr>
        <w:t>3</w:t>
      </w:r>
      <w:r w:rsidR="00504B2B" w:rsidRPr="005914A2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D668B" w:rsidRPr="005914A2">
        <w:rPr>
          <w:rFonts w:ascii="Times New Roman" w:eastAsia="Times New Roman" w:hAnsi="Times New Roman" w:cs="Times New Roman"/>
          <w:lang w:eastAsia="ru-RU"/>
        </w:rPr>
        <w:t xml:space="preserve">Об утверждении состава Аттестационной комиссии </w:t>
      </w:r>
      <w:r w:rsidR="00504B2B" w:rsidRPr="005914A2">
        <w:rPr>
          <w:rFonts w:ascii="Times New Roman" w:eastAsia="Times New Roman" w:hAnsi="Times New Roman" w:cs="Times New Roman"/>
          <w:lang w:eastAsia="ru-RU"/>
        </w:rPr>
        <w:t>Ассоциации</w:t>
      </w:r>
      <w:r w:rsidR="007D5DA7" w:rsidRPr="005914A2">
        <w:rPr>
          <w:rFonts w:ascii="Times New Roman" w:eastAsia="Times New Roman" w:hAnsi="Times New Roman" w:cs="Times New Roman"/>
          <w:lang w:eastAsia="ru-RU"/>
        </w:rPr>
        <w:t>.</w:t>
      </w:r>
    </w:p>
    <w:p w:rsidR="00A258F0" w:rsidRPr="005914A2" w:rsidRDefault="00A258F0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A258F0" w:rsidRPr="005914A2" w:rsidRDefault="00A258F0" w:rsidP="00A258F0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5914A2">
        <w:rPr>
          <w:rFonts w:ascii="Times New Roman" w:eastAsia="Times New Roman" w:hAnsi="Times New Roman" w:cs="Times New Roman"/>
          <w:u w:val="single"/>
          <w:lang w:eastAsia="ru-RU"/>
        </w:rPr>
        <w:t>РЕШИЛИ:</w:t>
      </w:r>
    </w:p>
    <w:p w:rsidR="005914A2" w:rsidRPr="005914A2" w:rsidRDefault="005914A2" w:rsidP="005914A2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914A2">
        <w:rPr>
          <w:rFonts w:ascii="Times New Roman" w:hAnsi="Times New Roman" w:cs="Times New Roman"/>
        </w:rPr>
        <w:t>Избрать секретарем заседания</w:t>
      </w:r>
      <w:r w:rsidRPr="005914A2">
        <w:rPr>
          <w:rFonts w:ascii="Times New Roman" w:hAnsi="Times New Roman" w:cs="Times New Roman"/>
        </w:rPr>
        <w:t xml:space="preserve"> Амбарцумяна В.В.</w:t>
      </w:r>
    </w:p>
    <w:p w:rsidR="005914A2" w:rsidRPr="005914A2" w:rsidRDefault="005914A2" w:rsidP="005914A2">
      <w:pPr>
        <w:pStyle w:val="a8"/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FD668B" w:rsidRPr="005914A2" w:rsidRDefault="0011755D" w:rsidP="00FD668B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5914A2">
        <w:rPr>
          <w:rFonts w:ascii="Times New Roman" w:eastAsia="Times New Roman" w:hAnsi="Times New Roman" w:cs="Times New Roman"/>
          <w:lang w:eastAsia="ru-RU"/>
        </w:rPr>
        <w:t>2</w:t>
      </w:r>
      <w:r w:rsidR="00D10F60" w:rsidRPr="005914A2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D668B" w:rsidRPr="005914A2">
        <w:rPr>
          <w:rFonts w:ascii="Times New Roman" w:eastAsia="Times New Roman" w:hAnsi="Times New Roman" w:cs="Times New Roman"/>
          <w:lang w:eastAsia="ru-RU"/>
        </w:rPr>
        <w:t>Утвердить состав Контрольного комитета Ассоциации:</w:t>
      </w:r>
    </w:p>
    <w:p w:rsidR="00FD668B" w:rsidRPr="005914A2" w:rsidRDefault="00FD668B" w:rsidP="00FD668B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5914A2">
        <w:rPr>
          <w:rFonts w:ascii="Times New Roman" w:eastAsia="Times New Roman" w:hAnsi="Times New Roman" w:cs="Times New Roman"/>
          <w:lang w:eastAsia="ru-RU"/>
        </w:rPr>
        <w:t>Председатель контрольного комитета:</w:t>
      </w:r>
    </w:p>
    <w:p w:rsidR="00FD668B" w:rsidRPr="005914A2" w:rsidRDefault="00FD668B" w:rsidP="00FD668B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5914A2">
        <w:rPr>
          <w:rFonts w:ascii="Times New Roman" w:eastAsia="Times New Roman" w:hAnsi="Times New Roman" w:cs="Times New Roman"/>
          <w:lang w:eastAsia="ru-RU"/>
        </w:rPr>
        <w:t>Давыдов Александр Михайлович;</w:t>
      </w:r>
    </w:p>
    <w:p w:rsidR="00FD668B" w:rsidRPr="005914A2" w:rsidRDefault="00FD668B" w:rsidP="00FD668B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5914A2">
        <w:rPr>
          <w:rFonts w:ascii="Times New Roman" w:eastAsia="Times New Roman" w:hAnsi="Times New Roman" w:cs="Times New Roman"/>
          <w:lang w:eastAsia="ru-RU"/>
        </w:rPr>
        <w:t xml:space="preserve">Инспекторы контрольного комитета: </w:t>
      </w:r>
    </w:p>
    <w:p w:rsidR="00FD668B" w:rsidRPr="005914A2" w:rsidRDefault="0008688A" w:rsidP="00FD668B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5914A2">
        <w:rPr>
          <w:rFonts w:ascii="Times New Roman" w:eastAsia="Times New Roman" w:hAnsi="Times New Roman" w:cs="Times New Roman"/>
          <w:lang w:eastAsia="ru-RU"/>
        </w:rPr>
        <w:t>Алексеев Денис Валерьевич</w:t>
      </w:r>
      <w:r w:rsidR="00924DB1" w:rsidRPr="005914A2">
        <w:rPr>
          <w:rFonts w:ascii="Times New Roman" w:eastAsia="Times New Roman" w:hAnsi="Times New Roman" w:cs="Times New Roman"/>
          <w:lang w:eastAsia="ru-RU"/>
        </w:rPr>
        <w:t>;</w:t>
      </w:r>
    </w:p>
    <w:p w:rsidR="00F92471" w:rsidRPr="005914A2" w:rsidRDefault="00FD668B" w:rsidP="00FD668B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5914A2">
        <w:rPr>
          <w:rFonts w:ascii="Times New Roman" w:eastAsia="Times New Roman" w:hAnsi="Times New Roman" w:cs="Times New Roman"/>
          <w:lang w:eastAsia="ru-RU"/>
        </w:rPr>
        <w:t>Потапов Валерий Данилович</w:t>
      </w:r>
      <w:r w:rsidR="00AF7200" w:rsidRPr="005914A2">
        <w:rPr>
          <w:rFonts w:ascii="Times New Roman" w:eastAsia="Times New Roman" w:hAnsi="Times New Roman" w:cs="Times New Roman"/>
          <w:lang w:eastAsia="ru-RU"/>
        </w:rPr>
        <w:t>.</w:t>
      </w:r>
    </w:p>
    <w:p w:rsidR="005914A2" w:rsidRPr="005914A2" w:rsidRDefault="005914A2" w:rsidP="00FD668B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216B2" w:rsidRPr="005914A2" w:rsidRDefault="0011755D" w:rsidP="001216B2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5914A2">
        <w:rPr>
          <w:rFonts w:ascii="Times New Roman" w:eastAsia="Times New Roman" w:hAnsi="Times New Roman" w:cs="Times New Roman"/>
          <w:lang w:eastAsia="ru-RU"/>
        </w:rPr>
        <w:t>3</w:t>
      </w:r>
      <w:r w:rsidR="00AF7200" w:rsidRPr="005914A2">
        <w:rPr>
          <w:rFonts w:ascii="Times New Roman" w:eastAsia="Times New Roman" w:hAnsi="Times New Roman" w:cs="Times New Roman"/>
          <w:lang w:eastAsia="ru-RU"/>
        </w:rPr>
        <w:t xml:space="preserve">. </w:t>
      </w:r>
      <w:r w:rsidR="001216B2" w:rsidRPr="005914A2">
        <w:rPr>
          <w:rFonts w:ascii="Times New Roman" w:eastAsia="Times New Roman" w:hAnsi="Times New Roman" w:cs="Times New Roman"/>
          <w:lang w:eastAsia="ru-RU"/>
        </w:rPr>
        <w:t>Утвердить состав Аттестационной комиссии Ассоциации:</w:t>
      </w:r>
    </w:p>
    <w:p w:rsidR="001216B2" w:rsidRPr="005914A2" w:rsidRDefault="001216B2" w:rsidP="001216B2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5914A2">
        <w:rPr>
          <w:rFonts w:ascii="Times New Roman" w:eastAsia="Times New Roman" w:hAnsi="Times New Roman" w:cs="Times New Roman"/>
          <w:lang w:eastAsia="ru-RU"/>
        </w:rPr>
        <w:t>Председатель Аттестационной ко</w:t>
      </w:r>
      <w:bookmarkStart w:id="0" w:name="_GoBack"/>
      <w:bookmarkEnd w:id="0"/>
      <w:r w:rsidRPr="005914A2">
        <w:rPr>
          <w:rFonts w:ascii="Times New Roman" w:eastAsia="Times New Roman" w:hAnsi="Times New Roman" w:cs="Times New Roman"/>
          <w:lang w:eastAsia="ru-RU"/>
        </w:rPr>
        <w:t>миссии:</w:t>
      </w:r>
    </w:p>
    <w:p w:rsidR="001216B2" w:rsidRPr="005914A2" w:rsidRDefault="001216B2" w:rsidP="001216B2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5914A2">
        <w:rPr>
          <w:rFonts w:ascii="Times New Roman" w:eastAsia="Times New Roman" w:hAnsi="Times New Roman" w:cs="Times New Roman"/>
          <w:lang w:eastAsia="ru-RU"/>
        </w:rPr>
        <w:t>Гороховский Сергей Владимирович;</w:t>
      </w:r>
    </w:p>
    <w:p w:rsidR="001216B2" w:rsidRPr="005914A2" w:rsidRDefault="001216B2" w:rsidP="001216B2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5914A2">
        <w:rPr>
          <w:rFonts w:ascii="Times New Roman" w:eastAsia="Times New Roman" w:hAnsi="Times New Roman" w:cs="Times New Roman"/>
          <w:lang w:eastAsia="ru-RU"/>
        </w:rPr>
        <w:t>Члены Аттестационной комиссии:</w:t>
      </w:r>
    </w:p>
    <w:p w:rsidR="001216B2" w:rsidRPr="005914A2" w:rsidRDefault="001216B2" w:rsidP="001216B2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5914A2">
        <w:rPr>
          <w:rFonts w:ascii="Times New Roman" w:eastAsia="Times New Roman" w:hAnsi="Times New Roman" w:cs="Times New Roman"/>
          <w:lang w:eastAsia="ru-RU"/>
        </w:rPr>
        <w:t>Гусев Алексей Алексеевич;</w:t>
      </w:r>
    </w:p>
    <w:p w:rsidR="00F92471" w:rsidRPr="005914A2" w:rsidRDefault="0008688A" w:rsidP="001216B2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5914A2">
        <w:rPr>
          <w:rFonts w:ascii="Times New Roman" w:eastAsia="Times New Roman" w:hAnsi="Times New Roman" w:cs="Times New Roman"/>
          <w:lang w:eastAsia="ru-RU"/>
        </w:rPr>
        <w:t>Мороз Александр Алексеевич</w:t>
      </w:r>
      <w:r w:rsidR="00AF7200" w:rsidRPr="005914A2">
        <w:rPr>
          <w:rFonts w:ascii="Times New Roman" w:eastAsia="Times New Roman" w:hAnsi="Times New Roman" w:cs="Times New Roman"/>
          <w:lang w:eastAsia="ru-RU"/>
        </w:rPr>
        <w:t>.</w:t>
      </w:r>
    </w:p>
    <w:p w:rsidR="00037011" w:rsidRPr="005914A2" w:rsidRDefault="00037011" w:rsidP="00B50F9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258F0" w:rsidRPr="005914A2" w:rsidRDefault="00883CAE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5914A2">
        <w:rPr>
          <w:rFonts w:ascii="Times New Roman" w:eastAsia="Times New Roman" w:hAnsi="Times New Roman" w:cs="Times New Roman"/>
          <w:lang w:eastAsia="ru-RU"/>
        </w:rPr>
        <w:t xml:space="preserve">22 марта </w:t>
      </w:r>
      <w:r w:rsidR="00EA4695" w:rsidRPr="005914A2">
        <w:rPr>
          <w:rFonts w:ascii="Times New Roman" w:eastAsia="Times New Roman" w:hAnsi="Times New Roman" w:cs="Times New Roman"/>
          <w:lang w:eastAsia="ru-RU"/>
        </w:rPr>
        <w:t xml:space="preserve">2017 </w:t>
      </w:r>
      <w:r w:rsidR="00615039" w:rsidRPr="005914A2">
        <w:rPr>
          <w:rFonts w:ascii="Times New Roman" w:eastAsia="Times New Roman" w:hAnsi="Times New Roman" w:cs="Times New Roman"/>
          <w:lang w:eastAsia="ru-RU"/>
        </w:rPr>
        <w:t>г.</w:t>
      </w:r>
    </w:p>
    <w:p w:rsidR="00A258F0" w:rsidRPr="005914A2" w:rsidRDefault="00A258F0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258F0" w:rsidRPr="005914A2" w:rsidRDefault="00A258F0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258F0" w:rsidRPr="005914A2" w:rsidRDefault="00E538A2" w:rsidP="00A258F0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5914A2">
        <w:rPr>
          <w:rFonts w:ascii="Times New Roman" w:eastAsia="Times New Roman" w:hAnsi="Times New Roman" w:cs="Times New Roman"/>
          <w:lang w:eastAsia="ru-RU"/>
        </w:rPr>
        <w:t>Председател</w:t>
      </w:r>
      <w:r w:rsidR="00174B6F" w:rsidRPr="005914A2">
        <w:rPr>
          <w:rFonts w:ascii="Times New Roman" w:eastAsia="Times New Roman" w:hAnsi="Times New Roman" w:cs="Times New Roman"/>
          <w:lang w:eastAsia="ru-RU"/>
        </w:rPr>
        <w:t>ь</w:t>
      </w:r>
      <w:r w:rsidR="00A258F0" w:rsidRPr="005914A2">
        <w:rPr>
          <w:rFonts w:ascii="Times New Roman" w:eastAsia="Times New Roman" w:hAnsi="Times New Roman" w:cs="Times New Roman"/>
          <w:lang w:eastAsia="ru-RU"/>
        </w:rPr>
        <w:t xml:space="preserve">                                           </w:t>
      </w:r>
      <w:r w:rsidR="00174B6F" w:rsidRPr="005914A2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A258F0" w:rsidRPr="005914A2">
        <w:rPr>
          <w:rFonts w:ascii="Times New Roman" w:eastAsia="Times New Roman" w:hAnsi="Times New Roman" w:cs="Times New Roman"/>
          <w:lang w:eastAsia="ru-RU"/>
        </w:rPr>
        <w:t xml:space="preserve">          ________________/</w:t>
      </w:r>
      <w:r w:rsidRPr="005914A2">
        <w:rPr>
          <w:rFonts w:ascii="Times New Roman" w:hAnsi="Times New Roman" w:cs="Times New Roman"/>
        </w:rPr>
        <w:t xml:space="preserve"> </w:t>
      </w:r>
      <w:r w:rsidR="00174B6F" w:rsidRPr="005914A2">
        <w:rPr>
          <w:rFonts w:ascii="Times New Roman" w:eastAsia="Times New Roman" w:hAnsi="Times New Roman" w:cs="Times New Roman"/>
          <w:lang w:eastAsia="ru-RU"/>
        </w:rPr>
        <w:t>Пышкин А.В</w:t>
      </w:r>
      <w:r w:rsidR="00A258F0" w:rsidRPr="005914A2">
        <w:rPr>
          <w:rFonts w:ascii="Times New Roman" w:eastAsia="Times New Roman" w:hAnsi="Times New Roman" w:cs="Times New Roman"/>
          <w:lang w:eastAsia="ru-RU"/>
        </w:rPr>
        <w:t>./</w:t>
      </w:r>
    </w:p>
    <w:p w:rsidR="00A258F0" w:rsidRPr="005914A2" w:rsidRDefault="00A258F0" w:rsidP="00A258F0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</w:p>
    <w:p w:rsidR="00A258F0" w:rsidRPr="005914A2" w:rsidRDefault="00A258F0" w:rsidP="00A258F0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</w:p>
    <w:p w:rsidR="00A258F0" w:rsidRPr="005914A2" w:rsidRDefault="00A258F0" w:rsidP="00A258F0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</w:p>
    <w:p w:rsidR="00A258F0" w:rsidRPr="005914A2" w:rsidRDefault="00A258F0" w:rsidP="009A53F2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5914A2">
        <w:rPr>
          <w:rFonts w:ascii="Times New Roman" w:eastAsia="Times New Roman" w:hAnsi="Times New Roman" w:cs="Times New Roman"/>
          <w:lang w:eastAsia="ru-RU"/>
        </w:rPr>
        <w:t xml:space="preserve">Секретарь                 </w:t>
      </w:r>
      <w:r w:rsidR="00A42873" w:rsidRPr="005914A2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Pr="005914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E538A2" w:rsidRPr="005914A2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5914A2">
        <w:rPr>
          <w:rFonts w:ascii="Times New Roman" w:eastAsia="Times New Roman" w:hAnsi="Times New Roman" w:cs="Times New Roman"/>
          <w:lang w:eastAsia="ru-RU"/>
        </w:rPr>
        <w:t xml:space="preserve">         ________________/</w:t>
      </w:r>
      <w:r w:rsidR="00174B6F" w:rsidRPr="005914A2">
        <w:rPr>
          <w:rFonts w:ascii="Times New Roman" w:eastAsia="Times New Roman" w:hAnsi="Times New Roman" w:cs="Times New Roman"/>
          <w:lang w:eastAsia="ru-RU"/>
        </w:rPr>
        <w:t>Амбарцумян В.В</w:t>
      </w:r>
      <w:r w:rsidRPr="005914A2">
        <w:rPr>
          <w:rFonts w:ascii="Times New Roman" w:eastAsia="Times New Roman" w:hAnsi="Times New Roman" w:cs="Times New Roman"/>
          <w:lang w:eastAsia="ru-RU"/>
        </w:rPr>
        <w:t>./</w:t>
      </w:r>
    </w:p>
    <w:p w:rsidR="0014311B" w:rsidRPr="005914A2" w:rsidRDefault="0014311B">
      <w:pPr>
        <w:rPr>
          <w:rFonts w:ascii="Times New Roman" w:hAnsi="Times New Roman" w:cs="Times New Roman"/>
        </w:rPr>
      </w:pPr>
    </w:p>
    <w:sectPr w:rsidR="0014311B" w:rsidRPr="005914A2" w:rsidSect="0014311B">
      <w:footerReference w:type="even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11B" w:rsidRDefault="0014311B">
      <w:pPr>
        <w:spacing w:after="0" w:line="240" w:lineRule="auto"/>
      </w:pPr>
      <w:r>
        <w:separator/>
      </w:r>
    </w:p>
  </w:endnote>
  <w:endnote w:type="continuationSeparator" w:id="0">
    <w:p w:rsidR="0014311B" w:rsidRDefault="00143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11B" w:rsidRDefault="0014311B" w:rsidP="001431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4311B" w:rsidRDefault="0014311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11B" w:rsidRDefault="0014311B">
      <w:pPr>
        <w:spacing w:after="0" w:line="240" w:lineRule="auto"/>
      </w:pPr>
      <w:r>
        <w:separator/>
      </w:r>
    </w:p>
  </w:footnote>
  <w:footnote w:type="continuationSeparator" w:id="0">
    <w:p w:rsidR="0014311B" w:rsidRDefault="00143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F7907"/>
    <w:multiLevelType w:val="hybridMultilevel"/>
    <w:tmpl w:val="F230E00C"/>
    <w:lvl w:ilvl="0" w:tplc="2C1CB86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8F0"/>
    <w:rsid w:val="00037011"/>
    <w:rsid w:val="0008688A"/>
    <w:rsid w:val="000A4F14"/>
    <w:rsid w:val="000C2704"/>
    <w:rsid w:val="000D5692"/>
    <w:rsid w:val="0011755D"/>
    <w:rsid w:val="001216B2"/>
    <w:rsid w:val="0014311B"/>
    <w:rsid w:val="00145588"/>
    <w:rsid w:val="00174B6F"/>
    <w:rsid w:val="001A1F94"/>
    <w:rsid w:val="001B7ED7"/>
    <w:rsid w:val="001C306C"/>
    <w:rsid w:val="001C4537"/>
    <w:rsid w:val="001D449B"/>
    <w:rsid w:val="001D4CC2"/>
    <w:rsid w:val="001E28E1"/>
    <w:rsid w:val="001F3B09"/>
    <w:rsid w:val="00200557"/>
    <w:rsid w:val="00240A81"/>
    <w:rsid w:val="00242221"/>
    <w:rsid w:val="0024412E"/>
    <w:rsid w:val="0026488E"/>
    <w:rsid w:val="00265317"/>
    <w:rsid w:val="0028678E"/>
    <w:rsid w:val="002E567B"/>
    <w:rsid w:val="002E766A"/>
    <w:rsid w:val="00376FA2"/>
    <w:rsid w:val="003A5AA7"/>
    <w:rsid w:val="003D0771"/>
    <w:rsid w:val="0043348D"/>
    <w:rsid w:val="0048736C"/>
    <w:rsid w:val="004E65AA"/>
    <w:rsid w:val="004E6DC0"/>
    <w:rsid w:val="00504B2B"/>
    <w:rsid w:val="00552ACA"/>
    <w:rsid w:val="005914A2"/>
    <w:rsid w:val="00615039"/>
    <w:rsid w:val="0061548A"/>
    <w:rsid w:val="00682FD4"/>
    <w:rsid w:val="006938DE"/>
    <w:rsid w:val="006A5B62"/>
    <w:rsid w:val="006C4F93"/>
    <w:rsid w:val="006D55D5"/>
    <w:rsid w:val="007B0592"/>
    <w:rsid w:val="007C3BCF"/>
    <w:rsid w:val="007D5DA7"/>
    <w:rsid w:val="0081663D"/>
    <w:rsid w:val="00883CAE"/>
    <w:rsid w:val="00884483"/>
    <w:rsid w:val="008C1956"/>
    <w:rsid w:val="008E4027"/>
    <w:rsid w:val="008F3367"/>
    <w:rsid w:val="00924DB1"/>
    <w:rsid w:val="009409D8"/>
    <w:rsid w:val="00990660"/>
    <w:rsid w:val="009A302A"/>
    <w:rsid w:val="009A53F2"/>
    <w:rsid w:val="009D3491"/>
    <w:rsid w:val="009D51F8"/>
    <w:rsid w:val="00A258F0"/>
    <w:rsid w:val="00A33D87"/>
    <w:rsid w:val="00A41012"/>
    <w:rsid w:val="00A42873"/>
    <w:rsid w:val="00A73A3D"/>
    <w:rsid w:val="00AB1662"/>
    <w:rsid w:val="00AC6AEA"/>
    <w:rsid w:val="00AE48BA"/>
    <w:rsid w:val="00AF7200"/>
    <w:rsid w:val="00B45912"/>
    <w:rsid w:val="00B50F91"/>
    <w:rsid w:val="00B510AD"/>
    <w:rsid w:val="00B77DC9"/>
    <w:rsid w:val="00C63143"/>
    <w:rsid w:val="00C7468D"/>
    <w:rsid w:val="00C82425"/>
    <w:rsid w:val="00C90334"/>
    <w:rsid w:val="00CB2177"/>
    <w:rsid w:val="00CC4C92"/>
    <w:rsid w:val="00D10F60"/>
    <w:rsid w:val="00D178D4"/>
    <w:rsid w:val="00D24410"/>
    <w:rsid w:val="00D361C3"/>
    <w:rsid w:val="00DC48C9"/>
    <w:rsid w:val="00DC7638"/>
    <w:rsid w:val="00E11ED7"/>
    <w:rsid w:val="00E538A2"/>
    <w:rsid w:val="00E90661"/>
    <w:rsid w:val="00E92D04"/>
    <w:rsid w:val="00EA4695"/>
    <w:rsid w:val="00ED5569"/>
    <w:rsid w:val="00EE4ADB"/>
    <w:rsid w:val="00EF7E62"/>
    <w:rsid w:val="00F4009C"/>
    <w:rsid w:val="00F41845"/>
    <w:rsid w:val="00F5406B"/>
    <w:rsid w:val="00F7030C"/>
    <w:rsid w:val="00F92471"/>
    <w:rsid w:val="00FD668B"/>
    <w:rsid w:val="00FE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109E1CE9"/>
  <w15:docId w15:val="{DDE24F3A-E354-4C49-BC8A-0992F984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258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A258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258F0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C90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0334"/>
  </w:style>
  <w:style w:type="paragraph" w:styleId="a8">
    <w:name w:val="List Paragraph"/>
    <w:basedOn w:val="a"/>
    <w:uiPriority w:val="34"/>
    <w:qFormat/>
    <w:rsid w:val="00591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49667-2C5A-4A37-9C55-4E4298EFA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</dc:creator>
  <cp:lastModifiedBy>Светлана Горбаченко</cp:lastModifiedBy>
  <cp:revision>2</cp:revision>
  <cp:lastPrinted>2017-03-22T08:25:00Z</cp:lastPrinted>
  <dcterms:created xsi:type="dcterms:W3CDTF">2023-07-26T07:54:00Z</dcterms:created>
  <dcterms:modified xsi:type="dcterms:W3CDTF">2023-07-26T07:54:00Z</dcterms:modified>
</cp:coreProperties>
</file>