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7F2E9B" w:rsidRDefault="00DD32EA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 xml:space="preserve">Выписка из Протокола </w:t>
      </w:r>
      <w:r w:rsidR="008144DD" w:rsidRPr="007F2E9B">
        <w:rPr>
          <w:sz w:val="22"/>
          <w:szCs w:val="22"/>
        </w:rPr>
        <w:t xml:space="preserve"> № 1</w:t>
      </w:r>
      <w:r w:rsidR="005C1729" w:rsidRPr="00AA51F8">
        <w:rPr>
          <w:sz w:val="22"/>
          <w:szCs w:val="22"/>
        </w:rPr>
        <w:t>3</w:t>
      </w:r>
      <w:r w:rsidR="008144DD" w:rsidRPr="007F2E9B">
        <w:rPr>
          <w:sz w:val="22"/>
          <w:szCs w:val="22"/>
        </w:rPr>
        <w:t>/2013</w:t>
      </w:r>
      <w:r w:rsidR="00BA014D">
        <w:rPr>
          <w:sz w:val="22"/>
          <w:szCs w:val="22"/>
        </w:rPr>
        <w:t xml:space="preserve"> от </w:t>
      </w:r>
      <w:r w:rsidR="005C1729" w:rsidRPr="00AA51F8">
        <w:rPr>
          <w:sz w:val="22"/>
          <w:szCs w:val="22"/>
        </w:rPr>
        <w:t>17</w:t>
      </w:r>
      <w:r w:rsidRPr="007F2E9B">
        <w:rPr>
          <w:sz w:val="22"/>
          <w:szCs w:val="22"/>
        </w:rPr>
        <w:t>.1</w:t>
      </w:r>
      <w:r w:rsidR="005C1729" w:rsidRPr="00AA51F8">
        <w:rPr>
          <w:sz w:val="22"/>
          <w:szCs w:val="22"/>
        </w:rPr>
        <w:t>2</w:t>
      </w:r>
      <w:r w:rsidRPr="007F2E9B">
        <w:rPr>
          <w:sz w:val="22"/>
          <w:szCs w:val="22"/>
        </w:rPr>
        <w:t>.2013 г.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заседания Дисциплинарного комитета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Некоммерческого партнерства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«Центр развития строительства»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(далее – Партнерство)</w:t>
      </w:r>
    </w:p>
    <w:p w:rsidR="008144DD" w:rsidRPr="007F2E9B" w:rsidRDefault="008144DD" w:rsidP="00A8404A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г. Санкт-Петербург                                                                       </w:t>
      </w:r>
      <w:r w:rsidR="00E63BA3" w:rsidRPr="007F2E9B">
        <w:rPr>
          <w:sz w:val="22"/>
          <w:szCs w:val="22"/>
        </w:rPr>
        <w:t xml:space="preserve">                        </w:t>
      </w:r>
      <w:r w:rsidR="00AA51F8" w:rsidRPr="00AA51F8">
        <w:rPr>
          <w:sz w:val="22"/>
          <w:szCs w:val="22"/>
        </w:rPr>
        <w:t>17</w:t>
      </w:r>
      <w:r w:rsidRPr="007F2E9B">
        <w:rPr>
          <w:sz w:val="22"/>
          <w:szCs w:val="22"/>
        </w:rPr>
        <w:t xml:space="preserve"> </w:t>
      </w:r>
      <w:r w:rsidR="00AA51F8">
        <w:rPr>
          <w:sz w:val="22"/>
          <w:szCs w:val="22"/>
        </w:rPr>
        <w:t>декабря</w:t>
      </w:r>
      <w:r w:rsidRPr="007F2E9B">
        <w:rPr>
          <w:sz w:val="22"/>
          <w:szCs w:val="22"/>
        </w:rPr>
        <w:t xml:space="preserve"> 2013 г.</w:t>
      </w:r>
    </w:p>
    <w:p w:rsidR="008144DD" w:rsidRPr="007F2E9B" w:rsidRDefault="008144DD" w:rsidP="00A8404A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7F2E9B" w:rsidRDefault="00DD32EA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Партнерства. </w:t>
      </w:r>
      <w:r w:rsidR="008144DD" w:rsidRPr="007F2E9B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Pr="007F2E9B" w:rsidRDefault="003F15FB" w:rsidP="00A8404A">
      <w:pPr>
        <w:jc w:val="both"/>
        <w:rPr>
          <w:sz w:val="22"/>
          <w:szCs w:val="22"/>
        </w:rPr>
      </w:pPr>
      <w:r>
        <w:rPr>
          <w:sz w:val="22"/>
          <w:szCs w:val="22"/>
        </w:rPr>
        <w:t>Члены Партнерства</w:t>
      </w:r>
      <w:r w:rsidR="00676837" w:rsidRPr="00676837">
        <w:rPr>
          <w:sz w:val="22"/>
          <w:szCs w:val="22"/>
        </w:rPr>
        <w:t>, в отношении которых рассматриваются дела о выявленных нарушениях</w:t>
      </w:r>
      <w:r>
        <w:rPr>
          <w:sz w:val="22"/>
          <w:szCs w:val="22"/>
        </w:rPr>
        <w:t>,</w:t>
      </w:r>
      <w:r w:rsidR="00D1568F" w:rsidRPr="00D1568F">
        <w:t xml:space="preserve"> </w:t>
      </w:r>
      <w:r>
        <w:rPr>
          <w:sz w:val="22"/>
          <w:szCs w:val="22"/>
        </w:rPr>
        <w:t xml:space="preserve">надлежащим образом </w:t>
      </w:r>
      <w:r w:rsidR="00D1568F">
        <w:rPr>
          <w:sz w:val="22"/>
          <w:szCs w:val="22"/>
        </w:rPr>
        <w:t xml:space="preserve">уведомлены о </w:t>
      </w:r>
      <w:r w:rsidR="00F77E8A">
        <w:rPr>
          <w:sz w:val="22"/>
          <w:szCs w:val="22"/>
        </w:rPr>
        <w:t xml:space="preserve">проведении заседания и </w:t>
      </w:r>
      <w:r w:rsidR="00D1568F">
        <w:rPr>
          <w:sz w:val="22"/>
          <w:szCs w:val="22"/>
        </w:rPr>
        <w:t xml:space="preserve">рассмотрении </w:t>
      </w:r>
      <w:r>
        <w:rPr>
          <w:sz w:val="22"/>
          <w:szCs w:val="22"/>
        </w:rPr>
        <w:t>дела</w:t>
      </w:r>
      <w:r w:rsidR="00940181">
        <w:rPr>
          <w:sz w:val="22"/>
          <w:szCs w:val="22"/>
        </w:rPr>
        <w:t>. Указанные члены Партнерства</w:t>
      </w:r>
      <w:r w:rsidR="00940181" w:rsidRPr="00940181">
        <w:rPr>
          <w:sz w:val="22"/>
          <w:szCs w:val="22"/>
        </w:rPr>
        <w:t xml:space="preserve"> (</w:t>
      </w:r>
      <w:r w:rsidR="00940181">
        <w:rPr>
          <w:sz w:val="22"/>
          <w:szCs w:val="22"/>
        </w:rPr>
        <w:t xml:space="preserve">их полномочные представители) </w:t>
      </w:r>
      <w:r>
        <w:rPr>
          <w:sz w:val="22"/>
          <w:szCs w:val="22"/>
        </w:rPr>
        <w:t>на заседание не явились,</w:t>
      </w:r>
      <w:r w:rsidR="00676837" w:rsidRPr="00676837">
        <w:rPr>
          <w:sz w:val="22"/>
          <w:szCs w:val="22"/>
        </w:rPr>
        <w:t xml:space="preserve"> </w:t>
      </w:r>
      <w:r w:rsidR="00940181">
        <w:rPr>
          <w:sz w:val="22"/>
          <w:szCs w:val="22"/>
        </w:rPr>
        <w:t xml:space="preserve"> </w:t>
      </w:r>
      <w:r w:rsidR="00676837" w:rsidRPr="00676837">
        <w:rPr>
          <w:sz w:val="22"/>
          <w:szCs w:val="22"/>
        </w:rPr>
        <w:t xml:space="preserve">дело </w:t>
      </w:r>
      <w:r>
        <w:rPr>
          <w:sz w:val="22"/>
          <w:szCs w:val="22"/>
        </w:rPr>
        <w:t>рассматривается в их отсутствии.</w:t>
      </w:r>
    </w:p>
    <w:p w:rsidR="008144DD" w:rsidRPr="007F2E9B" w:rsidRDefault="008144DD" w:rsidP="00676837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rPr>
          <w:sz w:val="22"/>
          <w:szCs w:val="22"/>
        </w:rPr>
      </w:pPr>
      <w:r w:rsidRPr="007F2E9B">
        <w:rPr>
          <w:sz w:val="22"/>
          <w:szCs w:val="22"/>
        </w:rPr>
        <w:t>ПОВЕСТКА ДНЯ:</w:t>
      </w:r>
    </w:p>
    <w:p w:rsidR="008144DD" w:rsidRPr="007F2E9B" w:rsidRDefault="008144DD" w:rsidP="008D113D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1. Избрание секретаря заседания.</w:t>
      </w:r>
    </w:p>
    <w:p w:rsidR="000B3295" w:rsidRPr="001C6923" w:rsidRDefault="000B3295" w:rsidP="000B3295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1C6923">
        <w:rPr>
          <w:sz w:val="22"/>
          <w:szCs w:val="22"/>
        </w:rPr>
        <w:t xml:space="preserve">: </w:t>
      </w:r>
    </w:p>
    <w:p w:rsidR="000B3295" w:rsidRPr="001C6923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2.1. Общество с ограниченной ответственностью «ИСКРА»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7801202393, ОГРН 1037800063223)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1C6923">
        <w:rPr>
          <w:sz w:val="22"/>
          <w:szCs w:val="22"/>
        </w:rPr>
        <w:t>. Общество с ограниченной ответственностью Строительная компания «Сервис Строй»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7451250292, ОГРН 1077451020283)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053795">
        <w:rPr>
          <w:sz w:val="22"/>
          <w:szCs w:val="22"/>
        </w:rPr>
        <w:t xml:space="preserve">. Общество с ограниченной ответственностью «Строительная компания </w:t>
      </w:r>
      <w:proofErr w:type="spellStart"/>
      <w:r w:rsidRPr="00053795">
        <w:rPr>
          <w:sz w:val="22"/>
          <w:szCs w:val="22"/>
        </w:rPr>
        <w:t>Кволит</w:t>
      </w:r>
      <w:proofErr w:type="spellEnd"/>
      <w:r w:rsidRPr="00053795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53795">
        <w:rPr>
          <w:sz w:val="22"/>
          <w:szCs w:val="22"/>
        </w:rPr>
        <w:t xml:space="preserve"> 7804378268, ОГРН 1079847129053)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Волгоградремстройсервис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3447019180, ОГРН 1023444287734)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Гуковдорстрой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6144008410, ОГРН 1026102023573)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</w:t>
      </w:r>
      <w:r>
        <w:rPr>
          <w:sz w:val="22"/>
          <w:szCs w:val="22"/>
        </w:rPr>
        <w:t>6</w:t>
      </w:r>
      <w:r w:rsidRPr="001C6923">
        <w:rPr>
          <w:sz w:val="22"/>
          <w:szCs w:val="22"/>
        </w:rPr>
        <w:t>. Общество с ограниченной ответственностью «Партнер»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2225079250, ОГРН 1062225020725)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Pr="001C6923">
        <w:rPr>
          <w:sz w:val="22"/>
          <w:szCs w:val="22"/>
        </w:rPr>
        <w:t>. Общество с ограниченной ответственностью «БСК-плюс»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3904601515, ОГРН 1083925012786)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СтройСпецГарант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3923500015, ОГРН 1083925001720)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Pr="001C6923">
        <w:rPr>
          <w:sz w:val="22"/>
          <w:szCs w:val="22"/>
        </w:rPr>
        <w:t>. Общество с ограниченной ответственностью «Производственное строительно-монтажное объединение «АМПИР»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7807324310, ОГРН 1077847409078)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2.1</w:t>
      </w:r>
      <w:r>
        <w:rPr>
          <w:sz w:val="22"/>
          <w:szCs w:val="22"/>
        </w:rPr>
        <w:t>0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ГазПромСибирь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2222070080, ОГРН 1082222000288)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 w:rsidRPr="001C6923">
        <w:rPr>
          <w:sz w:val="22"/>
          <w:szCs w:val="22"/>
        </w:rPr>
        <w:t>2.1</w:t>
      </w:r>
      <w:r>
        <w:rPr>
          <w:sz w:val="22"/>
          <w:szCs w:val="22"/>
        </w:rPr>
        <w:t>1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Армавиртеплоэнерго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2302061557, ОГРН 1092302001472) </w:t>
      </w:r>
    </w:p>
    <w:p w:rsidR="000B3295" w:rsidRDefault="000B3295" w:rsidP="000B3295">
      <w:pPr>
        <w:jc w:val="both"/>
        <w:rPr>
          <w:sz w:val="22"/>
          <w:szCs w:val="22"/>
        </w:rPr>
      </w:pPr>
      <w:r w:rsidRPr="00BD1BE0">
        <w:rPr>
          <w:sz w:val="22"/>
          <w:szCs w:val="22"/>
        </w:rPr>
        <w:t xml:space="preserve">3. </w:t>
      </w:r>
      <w:proofErr w:type="gramStart"/>
      <w:r w:rsidRPr="00BD1BE0">
        <w:rPr>
          <w:sz w:val="22"/>
          <w:szCs w:val="22"/>
        </w:rPr>
        <w:t>Контроль за</w:t>
      </w:r>
      <w:proofErr w:type="gramEnd"/>
      <w:r w:rsidRPr="00BD1BE0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Pr="001C6923">
        <w:rPr>
          <w:sz w:val="22"/>
          <w:szCs w:val="22"/>
        </w:rPr>
        <w:t>. Общество с ограниченной ответственностью «НОВОСТРОЙ»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7206030523, ОГРН 1057200174558)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C6923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МашДорСервис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2222065556, ОГРН 1072222005932) </w:t>
      </w:r>
    </w:p>
    <w:p w:rsidR="000B3295" w:rsidRPr="00031E6A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C6923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1C6923">
        <w:rPr>
          <w:sz w:val="22"/>
          <w:szCs w:val="22"/>
        </w:rPr>
        <w:t>. Общество с ограниченной ответственностью «ОТДЕЛОЧНИК»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2204002017, ОГРН 1022200564737) </w:t>
      </w:r>
    </w:p>
    <w:p w:rsidR="000B3295" w:rsidRPr="00515C58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Pr="001C6923">
        <w:rPr>
          <w:sz w:val="22"/>
          <w:szCs w:val="22"/>
        </w:rPr>
        <w:t>. Общество с ограниченной ответственностью «</w:t>
      </w:r>
      <w:proofErr w:type="spellStart"/>
      <w:r w:rsidRPr="001C6923">
        <w:rPr>
          <w:sz w:val="22"/>
          <w:szCs w:val="22"/>
        </w:rPr>
        <w:t>СтройТон</w:t>
      </w:r>
      <w:proofErr w:type="spellEnd"/>
      <w:r w:rsidRPr="001C692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C6923">
        <w:rPr>
          <w:sz w:val="22"/>
          <w:szCs w:val="22"/>
        </w:rPr>
        <w:t xml:space="preserve"> 2302046630, ОГРН 1032300679663) </w:t>
      </w:r>
    </w:p>
    <w:p w:rsidR="000B3295" w:rsidRPr="00515C58" w:rsidRDefault="000B3295" w:rsidP="000B32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515C58">
        <w:rPr>
          <w:sz w:val="22"/>
          <w:szCs w:val="22"/>
        </w:rPr>
        <w:t>Общество с ограниченной ответственностью "Строительная Монтажная Компания "Гранит"</w:t>
      </w:r>
      <w:r>
        <w:rPr>
          <w:sz w:val="22"/>
          <w:szCs w:val="22"/>
        </w:rPr>
        <w:t xml:space="preserve"> </w:t>
      </w:r>
      <w:r w:rsidRPr="001C6923">
        <w:rPr>
          <w:sz w:val="22"/>
          <w:szCs w:val="22"/>
        </w:rPr>
        <w:t>(</w:t>
      </w:r>
      <w:r w:rsidRPr="00E031BD">
        <w:rPr>
          <w:sz w:val="22"/>
          <w:szCs w:val="22"/>
        </w:rPr>
        <w:t xml:space="preserve">ИНН </w:t>
      </w:r>
      <w:r w:rsidRPr="00BE45E6">
        <w:rPr>
          <w:sz w:val="22"/>
          <w:szCs w:val="22"/>
        </w:rPr>
        <w:t>2302062230</w:t>
      </w:r>
      <w:r w:rsidRPr="00E031BD">
        <w:rPr>
          <w:sz w:val="22"/>
          <w:szCs w:val="22"/>
        </w:rPr>
        <w:t xml:space="preserve">, ОГРН </w:t>
      </w:r>
      <w:r w:rsidRPr="00BE45E6">
        <w:rPr>
          <w:sz w:val="22"/>
          <w:szCs w:val="22"/>
        </w:rPr>
        <w:t>1092302002099</w:t>
      </w:r>
      <w:r w:rsidRPr="001C6923">
        <w:rPr>
          <w:sz w:val="22"/>
          <w:szCs w:val="22"/>
        </w:rPr>
        <w:t xml:space="preserve">) </w:t>
      </w:r>
    </w:p>
    <w:p w:rsidR="0083570C" w:rsidRDefault="0083570C" w:rsidP="00DA0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144DD" w:rsidRPr="007F2E9B" w:rsidRDefault="00DA061C" w:rsidP="00DA0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lastRenderedPageBreak/>
        <w:t>1. РЕШИЛИ:</w:t>
      </w:r>
    </w:p>
    <w:p w:rsidR="008144DD" w:rsidRPr="007F2E9B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4538CB" w:rsidRPr="007F2E9B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4538CB" w:rsidRPr="007F2E9B">
        <w:rPr>
          <w:rFonts w:ascii="Times New Roman" w:hAnsi="Times New Roman" w:cs="Times New Roman"/>
          <w:sz w:val="22"/>
          <w:szCs w:val="22"/>
        </w:rPr>
        <w:t xml:space="preserve"> О.Е.</w:t>
      </w:r>
      <w:r w:rsidR="00394C38" w:rsidRPr="007F2E9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7F2E9B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A061C" w:rsidRPr="007F2E9B" w:rsidRDefault="00DA061C" w:rsidP="00DA0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 РЕШИЛИ:</w:t>
      </w: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«ИСКРА»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7801202393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1037800063223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С-098-7801202393-11022010-294/3, на 60 (шестьдесят) календарных дней до устранения выявленных нарушений согласно Акту контрольной проверки от </w:t>
      </w:r>
      <w:r>
        <w:rPr>
          <w:rFonts w:ascii="Times New Roman" w:hAnsi="Times New Roman" w:cs="Times New Roman"/>
          <w:sz w:val="22"/>
          <w:szCs w:val="22"/>
        </w:rPr>
        <w:t>15 ноября 2013 г.</w:t>
      </w:r>
    </w:p>
    <w:p w:rsidR="0083570C" w:rsidRPr="0083570C" w:rsidRDefault="0083570C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«Сервис 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7451250292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1077451020283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С-074-7451250292-11022010-276/3, на 60 (шестьдесят) календарных дней до устранения выявленных нарушений согласно Акту контрольной проверки от 02 декабря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</w:t>
      </w:r>
      <w:r w:rsidRPr="00053795">
        <w:rPr>
          <w:rFonts w:ascii="Times New Roman" w:hAnsi="Times New Roman" w:cs="Times New Roman"/>
          <w:sz w:val="22"/>
          <w:szCs w:val="22"/>
        </w:rPr>
        <w:t>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«Строительная компания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Кволит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7804378268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1079847129053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4D739E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739E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С-098-7804378268-11022010-307/3,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06 декабря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Волгоградремстройсервис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3447019180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1023444287734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С-034-3447019180-11022010-273/3, на 60 (шестьдесят) календарных дней до устранения выявленных нарушений согласно Акту контрольной проверки от 06 декабря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053795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Гуковдорстрой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6144008410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1026102023573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53795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18 ноября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«Партнер»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2225079250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1062225020725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</w:t>
      </w:r>
      <w:r w:rsidRPr="00053795">
        <w:rPr>
          <w:rFonts w:ascii="Times New Roman" w:hAnsi="Times New Roman" w:cs="Times New Roman"/>
          <w:sz w:val="22"/>
          <w:szCs w:val="22"/>
        </w:rPr>
        <w:lastRenderedPageBreak/>
        <w:t>видов работ, указанных в свидетельстве о допуске к работам № С-022-2225079250-11022010-278/4, на 60 (шестьдесят) календарных дней до устранения выявленных нарушений согласно Акту контрольной проверки от 22 ноября 2013 г.</w:t>
      </w:r>
    </w:p>
    <w:p w:rsidR="0083570C" w:rsidRDefault="0083570C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«БСК-плюс»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3904601515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1083925012786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6D3904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D3904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 членом Партнерства выявленных нарушений согласно Акту контрольной проверки от 05 декабря 2013 г.: в срок до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6D39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января 2014</w:t>
      </w:r>
      <w:r w:rsidRPr="006D3904">
        <w:rPr>
          <w:rFonts w:ascii="Times New Roman" w:hAnsi="Times New Roman" w:cs="Times New Roman"/>
          <w:sz w:val="22"/>
          <w:szCs w:val="22"/>
        </w:rPr>
        <w:t xml:space="preserve"> г. представить в Партнерство документы, подтверждающие заключение договора страхования гражданской ответственности в соответствии с Правилами саморегулирования № 1.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053795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СтройСпецГарант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3923500015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1083925001720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53795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11 ноября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7807324310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1077847409078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С-098-7807324310-11022010-277/5, на 60 (шестьдесят) календарных дней до устранения выявленных нарушений согласно Акту контрольной проверки от 22 ноября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ГазПромСибирь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2222070080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1082222000288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053795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С-022-2222070080-04022010-245/8, на 60 (шестьдесят) календарных дней до устранения выявленных нарушений согласно Акту контрольной проверки от 14 ноября 2013 г.</w:t>
      </w:r>
    </w:p>
    <w:p w:rsidR="00B812B9" w:rsidRPr="00053795" w:rsidRDefault="00B812B9" w:rsidP="00B812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12B9" w:rsidRPr="00E33C87" w:rsidRDefault="00B812B9" w:rsidP="00B812B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053795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Армавиртеплоэнерго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2302061557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1092302001472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1C6923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B812B9" w:rsidRPr="00053795" w:rsidRDefault="00B812B9" w:rsidP="00B812B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53795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11 ноября 2013 г.</w:t>
      </w:r>
    </w:p>
    <w:p w:rsidR="00DA55F0" w:rsidRDefault="00DA55F0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A55F0" w:rsidRDefault="00DA55F0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A55F0" w:rsidRDefault="00DA55F0" w:rsidP="00DA55F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DA55F0">
        <w:rPr>
          <w:rFonts w:ascii="Times New Roman" w:hAnsi="Times New Roman" w:cs="Times New Roman"/>
          <w:sz w:val="22"/>
          <w:szCs w:val="22"/>
        </w:rPr>
        <w:t>. РЕШИЛИ:</w:t>
      </w:r>
    </w:p>
    <w:p w:rsidR="00E409E9" w:rsidRPr="00AC18E8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В связи с </w:t>
      </w:r>
      <w:r w:rsidRPr="005E769B">
        <w:rPr>
          <w:rFonts w:ascii="Times New Roman" w:hAnsi="Times New Roman" w:cs="Times New Roman"/>
          <w:sz w:val="22"/>
          <w:szCs w:val="22"/>
        </w:rPr>
        <w:t xml:space="preserve">устранением </w:t>
      </w:r>
      <w:r w:rsidRPr="005E769B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«НОВОСТРОЙ»</w:t>
      </w:r>
      <w:r w:rsidRPr="005E769B">
        <w:rPr>
          <w:rFonts w:ascii="Times New Roman" w:hAnsi="Times New Roman" w:cs="Times New Roman"/>
          <w:sz w:val="22"/>
          <w:szCs w:val="22"/>
        </w:rPr>
        <w:t xml:space="preserve"> (ИНН 7206030523, ОГРН 1057200174558) в установленный срок выявленных нарушений согласно Акту контрольн</w:t>
      </w:r>
      <w:r>
        <w:rPr>
          <w:rFonts w:ascii="Times New Roman" w:hAnsi="Times New Roman" w:cs="Times New Roman"/>
          <w:sz w:val="22"/>
          <w:szCs w:val="22"/>
        </w:rPr>
        <w:t xml:space="preserve">ой проверки от 09.09.2013 г. и </w:t>
      </w:r>
      <w:r w:rsidRPr="005E769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E409E9" w:rsidRPr="00AC18E8" w:rsidRDefault="00E409E9" w:rsidP="008357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5E769B">
        <w:rPr>
          <w:rFonts w:ascii="Times New Roman" w:hAnsi="Times New Roman" w:cs="Times New Roman"/>
          <w:sz w:val="22"/>
          <w:szCs w:val="22"/>
        </w:rPr>
        <w:t>С-072-7206030523-04032010-380/4</w:t>
      </w:r>
      <w:r w:rsidRPr="00542661">
        <w:rPr>
          <w:rFonts w:ascii="Times New Roman" w:hAnsi="Times New Roman" w:cs="Times New Roman"/>
          <w:sz w:val="22"/>
          <w:szCs w:val="22"/>
        </w:rPr>
        <w:t>.</w:t>
      </w:r>
      <w:r w:rsidRPr="00542661">
        <w:rPr>
          <w:rFonts w:ascii="Times New Roman" w:hAnsi="Times New Roman" w:cs="Times New Roman"/>
          <w:sz w:val="22"/>
          <w:szCs w:val="22"/>
        </w:rPr>
        <w:cr/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</w:t>
      </w:r>
    </w:p>
    <w:p w:rsidR="00E409E9" w:rsidRPr="00542661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F12F92">
        <w:rPr>
          <w:rFonts w:ascii="Times New Roman" w:hAnsi="Times New Roman" w:cs="Times New Roman"/>
          <w:sz w:val="22"/>
          <w:szCs w:val="22"/>
        </w:rPr>
        <w:t>2</w:t>
      </w:r>
      <w:r w:rsidRPr="00542661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542661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542661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Pr="002D5F16"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Pr="002D5F16">
        <w:rPr>
          <w:rFonts w:ascii="Times New Roman" w:hAnsi="Times New Roman" w:cs="Times New Roman"/>
          <w:b/>
          <w:sz w:val="22"/>
          <w:szCs w:val="22"/>
        </w:rPr>
        <w:t>МашДорСервис</w:t>
      </w:r>
      <w:proofErr w:type="spellEnd"/>
      <w:r w:rsidRPr="002D5F16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2D5F16">
        <w:rPr>
          <w:rFonts w:ascii="Times New Roman" w:hAnsi="Times New Roman" w:cs="Times New Roman"/>
          <w:sz w:val="22"/>
          <w:szCs w:val="22"/>
        </w:rPr>
        <w:t>(ИНН 2222065556, ОГРН 1072222005932)</w:t>
      </w:r>
      <w:r w:rsidRPr="002D5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42661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</w:t>
      </w:r>
      <w:r>
        <w:rPr>
          <w:rFonts w:ascii="Times New Roman" w:hAnsi="Times New Roman" w:cs="Times New Roman"/>
          <w:sz w:val="22"/>
          <w:szCs w:val="22"/>
        </w:rPr>
        <w:t xml:space="preserve">о Акту контрольной проверки от </w:t>
      </w:r>
      <w:r w:rsidRPr="003A6B8E">
        <w:rPr>
          <w:rFonts w:ascii="Times New Roman" w:hAnsi="Times New Roman" w:cs="Times New Roman"/>
          <w:sz w:val="22"/>
          <w:szCs w:val="22"/>
        </w:rPr>
        <w:t>0</w:t>
      </w:r>
      <w:r w:rsidRPr="00D4189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.0</w:t>
      </w:r>
      <w:r w:rsidRPr="003A6B8E">
        <w:rPr>
          <w:rFonts w:ascii="Times New Roman" w:hAnsi="Times New Roman" w:cs="Times New Roman"/>
          <w:sz w:val="22"/>
          <w:szCs w:val="22"/>
        </w:rPr>
        <w:t>9</w:t>
      </w:r>
      <w:r w:rsidRPr="00542661">
        <w:rPr>
          <w:rFonts w:ascii="Times New Roman" w:hAnsi="Times New Roman" w:cs="Times New Roman"/>
          <w:sz w:val="22"/>
          <w:szCs w:val="22"/>
        </w:rPr>
        <w:t>.2013 г. и непредставлением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>, требованиям стандарта и правил саморегулирования</w:t>
      </w:r>
      <w:r w:rsidRPr="00542661">
        <w:rPr>
          <w:rFonts w:ascii="Times New Roman" w:hAnsi="Times New Roman" w:cs="Times New Roman"/>
          <w:sz w:val="22"/>
          <w:szCs w:val="22"/>
        </w:rPr>
        <w:t>:</w:t>
      </w:r>
    </w:p>
    <w:p w:rsidR="00E409E9" w:rsidRPr="00542661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D41890">
        <w:rPr>
          <w:rFonts w:ascii="Times New Roman" w:hAnsi="Times New Roman" w:cs="Times New Roman"/>
          <w:sz w:val="22"/>
          <w:szCs w:val="22"/>
        </w:rPr>
        <w:t>С-022-2222065556-25022010-354/5</w:t>
      </w:r>
      <w:r w:rsidRPr="00542661">
        <w:rPr>
          <w:rFonts w:ascii="Times New Roman" w:hAnsi="Times New Roman" w:cs="Times New Roman"/>
          <w:sz w:val="22"/>
          <w:szCs w:val="22"/>
        </w:rPr>
        <w:t>, и</w:t>
      </w:r>
    </w:p>
    <w:p w:rsidR="00E409E9" w:rsidRPr="00542661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D41890">
        <w:rPr>
          <w:rFonts w:ascii="Times New Roman" w:hAnsi="Times New Roman" w:cs="Times New Roman"/>
          <w:sz w:val="22"/>
          <w:szCs w:val="22"/>
        </w:rPr>
        <w:t>С-022-2222065556-25022010-354/5</w:t>
      </w:r>
      <w:r w:rsidRPr="00542661"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proofErr w:type="spellStart"/>
      <w:r w:rsidRPr="00542661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542661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E409E9" w:rsidRPr="00542661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409E9" w:rsidRPr="00AC18E8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194007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5E769B">
        <w:rPr>
          <w:rFonts w:ascii="Times New Roman" w:hAnsi="Times New Roman" w:cs="Times New Roman"/>
          <w:sz w:val="22"/>
          <w:szCs w:val="22"/>
        </w:rPr>
        <w:t xml:space="preserve">устранением </w:t>
      </w:r>
      <w:r w:rsidRPr="005E769B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Pr="00194007">
        <w:rPr>
          <w:rFonts w:ascii="Times New Roman" w:hAnsi="Times New Roman" w:cs="Times New Roman"/>
          <w:b/>
          <w:sz w:val="22"/>
          <w:szCs w:val="22"/>
        </w:rPr>
        <w:t xml:space="preserve">«ОТДЕЛОЧНИК» </w:t>
      </w:r>
      <w:r w:rsidRPr="00194007">
        <w:rPr>
          <w:rFonts w:ascii="Times New Roman" w:hAnsi="Times New Roman" w:cs="Times New Roman"/>
          <w:sz w:val="22"/>
          <w:szCs w:val="22"/>
        </w:rPr>
        <w:t>(ИНН 2204002017, ОГРН 1022200564737)</w:t>
      </w:r>
      <w:r w:rsidRPr="005E769B">
        <w:rPr>
          <w:rFonts w:ascii="Times New Roman" w:hAnsi="Times New Roman" w:cs="Times New Roman"/>
          <w:sz w:val="22"/>
          <w:szCs w:val="22"/>
        </w:rPr>
        <w:t xml:space="preserve"> в установленный срок выявленных нарушений согласно Акту контрольн</w:t>
      </w:r>
      <w:r>
        <w:rPr>
          <w:rFonts w:ascii="Times New Roman" w:hAnsi="Times New Roman" w:cs="Times New Roman"/>
          <w:sz w:val="22"/>
          <w:szCs w:val="22"/>
        </w:rPr>
        <w:t xml:space="preserve">ой проверки от </w:t>
      </w:r>
      <w:r w:rsidRPr="00194007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 xml:space="preserve">.09.2013 г. и </w:t>
      </w:r>
      <w:r w:rsidRPr="005E769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600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 стандарта и правил саморегулирования</w:t>
      </w:r>
      <w:r w:rsidRPr="005E769B">
        <w:rPr>
          <w:rFonts w:ascii="Times New Roman" w:hAnsi="Times New Roman" w:cs="Times New Roman"/>
          <w:sz w:val="22"/>
          <w:szCs w:val="22"/>
        </w:rPr>
        <w:t>:</w:t>
      </w:r>
    </w:p>
    <w:p w:rsidR="00E409E9" w:rsidRPr="00AC18E8" w:rsidRDefault="00E409E9" w:rsidP="008357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194007">
        <w:rPr>
          <w:rFonts w:ascii="Times New Roman" w:hAnsi="Times New Roman" w:cs="Times New Roman"/>
          <w:sz w:val="22"/>
          <w:szCs w:val="22"/>
        </w:rPr>
        <w:t>С-022-2204002017-29122009-116/5</w:t>
      </w:r>
      <w:r w:rsidRPr="00542661">
        <w:rPr>
          <w:rFonts w:ascii="Times New Roman" w:hAnsi="Times New Roman" w:cs="Times New Roman"/>
          <w:sz w:val="22"/>
          <w:szCs w:val="22"/>
        </w:rPr>
        <w:t>.</w:t>
      </w:r>
      <w:r w:rsidRPr="00542661">
        <w:rPr>
          <w:rFonts w:ascii="Times New Roman" w:hAnsi="Times New Roman" w:cs="Times New Roman"/>
          <w:sz w:val="22"/>
          <w:szCs w:val="22"/>
        </w:rPr>
        <w:cr/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E409E9" w:rsidRPr="00B12D95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ED0E91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B12D95">
        <w:rPr>
          <w:rFonts w:ascii="Times New Roman" w:hAnsi="Times New Roman" w:cs="Times New Roman"/>
          <w:sz w:val="22"/>
          <w:szCs w:val="22"/>
        </w:rPr>
        <w:t xml:space="preserve">частичным устранением </w:t>
      </w:r>
      <w:r w:rsidRPr="00B12D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12D95">
        <w:rPr>
          <w:rFonts w:ascii="Times New Roman" w:hAnsi="Times New Roman" w:cs="Times New Roman"/>
          <w:b/>
          <w:sz w:val="22"/>
          <w:szCs w:val="22"/>
        </w:rPr>
        <w:t>СтройТон</w:t>
      </w:r>
      <w:proofErr w:type="spellEnd"/>
      <w:r w:rsidRPr="00B12D95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B12D95">
        <w:rPr>
          <w:rFonts w:ascii="Times New Roman" w:hAnsi="Times New Roman" w:cs="Times New Roman"/>
          <w:sz w:val="22"/>
          <w:szCs w:val="22"/>
        </w:rPr>
        <w:t>(ИНН 2302046630, ОГРН 1032300679663)</w:t>
      </w:r>
      <w:r w:rsidRPr="00B12D9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12D95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 проверки от 16.09.2013 г. и 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600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 стандарта и правил саморегулирования</w:t>
      </w:r>
      <w:r w:rsidRPr="00B12D95">
        <w:rPr>
          <w:rFonts w:ascii="Times New Roman" w:hAnsi="Times New Roman" w:cs="Times New Roman"/>
          <w:sz w:val="22"/>
          <w:szCs w:val="22"/>
        </w:rPr>
        <w:t>:</w:t>
      </w:r>
    </w:p>
    <w:p w:rsidR="00E409E9" w:rsidRPr="00B12D95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12D95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№ С-023-2302046630-29122009-120/7 в отношении определенных видов работ: № 33.3 (нумерация видов работ приводится согласно Приказу </w:t>
      </w:r>
      <w:proofErr w:type="spellStart"/>
      <w:r w:rsidRPr="00B12D95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B12D95">
        <w:rPr>
          <w:rFonts w:ascii="Times New Roman" w:hAnsi="Times New Roman" w:cs="Times New Roman"/>
          <w:sz w:val="22"/>
          <w:szCs w:val="22"/>
        </w:rPr>
        <w:t xml:space="preserve"> РФ от 30.12.2009 N 624).</w:t>
      </w:r>
    </w:p>
    <w:p w:rsidR="00E409E9" w:rsidRPr="00B12D95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12D95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С-023-2302046630-29122009-120/7, за исключением видов работ: № 33.3 (нумерация видов работ приводится согласно Приказу </w:t>
      </w:r>
      <w:proofErr w:type="spellStart"/>
      <w:r w:rsidRPr="00B12D95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B12D95">
        <w:rPr>
          <w:rFonts w:ascii="Times New Roman" w:hAnsi="Times New Roman" w:cs="Times New Roman"/>
          <w:sz w:val="22"/>
          <w:szCs w:val="22"/>
        </w:rPr>
        <w:t xml:space="preserve"> РФ от 30.12.2009 N 624), и</w:t>
      </w:r>
    </w:p>
    <w:p w:rsidR="00E409E9" w:rsidRPr="00B12D95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2D95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С-023-2302046630-29122009-120/7, за исключением видов работ: № 33.3 (нумерация видов работ приводится согласно Приказу </w:t>
      </w:r>
      <w:proofErr w:type="spellStart"/>
      <w:r w:rsidRPr="00B12D95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B12D95">
        <w:rPr>
          <w:rFonts w:ascii="Times New Roman" w:hAnsi="Times New Roman" w:cs="Times New Roman"/>
          <w:sz w:val="22"/>
          <w:szCs w:val="22"/>
        </w:rPr>
        <w:t xml:space="preserve"> РФ от 30.12.2009 N 624), в соответствии с </w:t>
      </w:r>
      <w:proofErr w:type="spellStart"/>
      <w:r w:rsidRPr="00B12D95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B12D95">
        <w:rPr>
          <w:rFonts w:ascii="Times New Roman" w:hAnsi="Times New Roman" w:cs="Times New Roman"/>
          <w:sz w:val="22"/>
          <w:szCs w:val="22"/>
        </w:rPr>
        <w:t>. 3 п. 15 ст. 55.8 Градостроительного кодекса</w:t>
      </w:r>
      <w:proofErr w:type="gramEnd"/>
      <w:r w:rsidRPr="00B12D95">
        <w:rPr>
          <w:rFonts w:ascii="Times New Roman" w:hAnsi="Times New Roman" w:cs="Times New Roman"/>
          <w:sz w:val="22"/>
          <w:szCs w:val="22"/>
        </w:rPr>
        <w:t xml:space="preserve"> РФ.</w:t>
      </w:r>
    </w:p>
    <w:p w:rsidR="00E409E9" w:rsidRDefault="00E409E9" w:rsidP="00E409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409E9" w:rsidRPr="00E031BD" w:rsidRDefault="00E409E9" w:rsidP="00E409E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E031BD">
        <w:rPr>
          <w:sz w:val="22"/>
          <w:szCs w:val="22"/>
        </w:rPr>
        <w:t xml:space="preserve">В связи с частичным устранением </w:t>
      </w:r>
      <w:r w:rsidRPr="003931E9">
        <w:rPr>
          <w:b/>
          <w:sz w:val="22"/>
          <w:szCs w:val="22"/>
        </w:rPr>
        <w:t>Обществом с ограниченной ответственностью «Строительная Монтажная Компания «Гранит»</w:t>
      </w:r>
      <w:r w:rsidRPr="00E031BD">
        <w:rPr>
          <w:sz w:val="22"/>
          <w:szCs w:val="22"/>
        </w:rPr>
        <w:t xml:space="preserve"> (ИНН </w:t>
      </w:r>
      <w:r w:rsidRPr="00BE45E6">
        <w:rPr>
          <w:sz w:val="22"/>
          <w:szCs w:val="22"/>
        </w:rPr>
        <w:t>2302062230</w:t>
      </w:r>
      <w:r w:rsidRPr="00E031BD">
        <w:rPr>
          <w:sz w:val="22"/>
          <w:szCs w:val="22"/>
        </w:rPr>
        <w:t xml:space="preserve">, ОГРН </w:t>
      </w:r>
      <w:r w:rsidRPr="00BE45E6">
        <w:rPr>
          <w:sz w:val="22"/>
          <w:szCs w:val="22"/>
        </w:rPr>
        <w:t>1092302002099</w:t>
      </w:r>
      <w:r w:rsidRPr="00E031BD">
        <w:rPr>
          <w:sz w:val="22"/>
          <w:szCs w:val="22"/>
        </w:rPr>
        <w:t>) в установленный срок выявленных нарушений согласн</w:t>
      </w:r>
      <w:r>
        <w:rPr>
          <w:sz w:val="22"/>
          <w:szCs w:val="22"/>
        </w:rPr>
        <w:t>о Акту контрольной проверки от 29.10</w:t>
      </w:r>
      <w:r w:rsidRPr="00E031BD">
        <w:rPr>
          <w:sz w:val="22"/>
          <w:szCs w:val="22"/>
        </w:rPr>
        <w:t>.2013 г. и представлением документов, подтверждающих соответствие требованиям к выдаче свидетельства о допуске к работам:</w:t>
      </w:r>
    </w:p>
    <w:p w:rsidR="00E409E9" w:rsidRDefault="00E409E9" w:rsidP="00E409E9">
      <w:pPr>
        <w:ind w:firstLine="709"/>
        <w:jc w:val="both"/>
        <w:rPr>
          <w:sz w:val="22"/>
          <w:szCs w:val="22"/>
        </w:rPr>
      </w:pPr>
      <w:r w:rsidRPr="00E031BD">
        <w:rPr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№ С-023-2302062230-28012010-191/4 в отношении определенных видов работ: № 33.3 (нумерация видов работ приводится согласно Приказу </w:t>
      </w:r>
      <w:proofErr w:type="spellStart"/>
      <w:r w:rsidRPr="00E031BD">
        <w:rPr>
          <w:sz w:val="22"/>
          <w:szCs w:val="22"/>
        </w:rPr>
        <w:t>Минрегиона</w:t>
      </w:r>
      <w:proofErr w:type="spellEnd"/>
      <w:r w:rsidRPr="00E031BD">
        <w:rPr>
          <w:sz w:val="22"/>
          <w:szCs w:val="22"/>
        </w:rPr>
        <w:t xml:space="preserve"> РФ от 30.12.2009 N 624).</w:t>
      </w:r>
    </w:p>
    <w:p w:rsidR="008144DD" w:rsidRPr="007F2E9B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7F2E9B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7F2E9B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394C38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</w:t>
      </w:r>
      <w:r w:rsidR="00F2481B" w:rsidRPr="007F2E9B">
        <w:rPr>
          <w:rFonts w:ascii="Times New Roman" w:hAnsi="Times New Roman" w:cs="Times New Roman"/>
          <w:sz w:val="22"/>
          <w:szCs w:val="22"/>
        </w:rPr>
        <w:t xml:space="preserve">    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______________________       </w:t>
      </w:r>
      <w:r w:rsidR="004538CB" w:rsidRPr="007F2E9B">
        <w:rPr>
          <w:rFonts w:ascii="Times New Roman" w:hAnsi="Times New Roman" w:cs="Times New Roman"/>
          <w:sz w:val="22"/>
          <w:szCs w:val="22"/>
        </w:rPr>
        <w:t xml:space="preserve">  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="004538CB" w:rsidRPr="007F2E9B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4538CB" w:rsidRPr="007F2E9B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  <w:r w:rsidR="00394C38"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sectPr w:rsidR="008144DD" w:rsidRPr="007F2E9B" w:rsidSect="00A8404A">
      <w:footerReference w:type="even" r:id="rId9"/>
      <w:footerReference w:type="default" r:id="rId10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E9" w:rsidRDefault="00E409E9">
      <w:r>
        <w:separator/>
      </w:r>
    </w:p>
  </w:endnote>
  <w:endnote w:type="continuationSeparator" w:id="0">
    <w:p w:rsidR="00E409E9" w:rsidRDefault="00E4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E9" w:rsidRDefault="00E409E9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09E9" w:rsidRDefault="00E409E9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37892"/>
      <w:docPartObj>
        <w:docPartGallery w:val="Page Numbers (Bottom of Page)"/>
        <w:docPartUnique/>
      </w:docPartObj>
    </w:sdtPr>
    <w:sdtEndPr/>
    <w:sdtContent>
      <w:p w:rsidR="00E409E9" w:rsidRDefault="00E409E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70C">
          <w:rPr>
            <w:noProof/>
          </w:rPr>
          <w:t>4</w:t>
        </w:r>
        <w:r>
          <w:fldChar w:fldCharType="end"/>
        </w:r>
      </w:p>
    </w:sdtContent>
  </w:sdt>
  <w:p w:rsidR="00E409E9" w:rsidRDefault="00E409E9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E9" w:rsidRDefault="00E409E9">
      <w:r>
        <w:separator/>
      </w:r>
    </w:p>
  </w:footnote>
  <w:footnote w:type="continuationSeparator" w:id="0">
    <w:p w:rsidR="00E409E9" w:rsidRDefault="00E4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179"/>
    <w:multiLevelType w:val="hybridMultilevel"/>
    <w:tmpl w:val="EC2023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1913"/>
    <w:rsid w:val="000151FE"/>
    <w:rsid w:val="00015776"/>
    <w:rsid w:val="000163CC"/>
    <w:rsid w:val="00017C73"/>
    <w:rsid w:val="00025119"/>
    <w:rsid w:val="000272C6"/>
    <w:rsid w:val="00031E6A"/>
    <w:rsid w:val="00032C6B"/>
    <w:rsid w:val="00042941"/>
    <w:rsid w:val="00044D35"/>
    <w:rsid w:val="0004606A"/>
    <w:rsid w:val="00047B74"/>
    <w:rsid w:val="00062504"/>
    <w:rsid w:val="0006318C"/>
    <w:rsid w:val="000658E4"/>
    <w:rsid w:val="00070B81"/>
    <w:rsid w:val="00091201"/>
    <w:rsid w:val="00092C76"/>
    <w:rsid w:val="000A252E"/>
    <w:rsid w:val="000B3295"/>
    <w:rsid w:val="000B7046"/>
    <w:rsid w:val="000F3663"/>
    <w:rsid w:val="001001A0"/>
    <w:rsid w:val="001039F8"/>
    <w:rsid w:val="0010688D"/>
    <w:rsid w:val="00111997"/>
    <w:rsid w:val="00115FF9"/>
    <w:rsid w:val="001362E0"/>
    <w:rsid w:val="001429A2"/>
    <w:rsid w:val="0014367C"/>
    <w:rsid w:val="00146185"/>
    <w:rsid w:val="001462A5"/>
    <w:rsid w:val="00155A10"/>
    <w:rsid w:val="00160D51"/>
    <w:rsid w:val="00161D14"/>
    <w:rsid w:val="00173955"/>
    <w:rsid w:val="00177C00"/>
    <w:rsid w:val="00190430"/>
    <w:rsid w:val="0019315F"/>
    <w:rsid w:val="001A1204"/>
    <w:rsid w:val="001A4F4E"/>
    <w:rsid w:val="001C2D12"/>
    <w:rsid w:val="001D013D"/>
    <w:rsid w:val="001E21A3"/>
    <w:rsid w:val="001E2432"/>
    <w:rsid w:val="001E2D4E"/>
    <w:rsid w:val="001F0F01"/>
    <w:rsid w:val="001F1039"/>
    <w:rsid w:val="002020C4"/>
    <w:rsid w:val="00202BAF"/>
    <w:rsid w:val="00203C9C"/>
    <w:rsid w:val="0020429C"/>
    <w:rsid w:val="00216A41"/>
    <w:rsid w:val="0022256E"/>
    <w:rsid w:val="00224AC5"/>
    <w:rsid w:val="002365A7"/>
    <w:rsid w:val="00240981"/>
    <w:rsid w:val="00241B57"/>
    <w:rsid w:val="0024604E"/>
    <w:rsid w:val="002475C8"/>
    <w:rsid w:val="00250306"/>
    <w:rsid w:val="00250498"/>
    <w:rsid w:val="00251BAF"/>
    <w:rsid w:val="002522AD"/>
    <w:rsid w:val="002549FD"/>
    <w:rsid w:val="002578F3"/>
    <w:rsid w:val="002636BD"/>
    <w:rsid w:val="002679A3"/>
    <w:rsid w:val="002703A8"/>
    <w:rsid w:val="00271BC0"/>
    <w:rsid w:val="00285AAA"/>
    <w:rsid w:val="00291F49"/>
    <w:rsid w:val="002945A8"/>
    <w:rsid w:val="002A0FA0"/>
    <w:rsid w:val="002A1593"/>
    <w:rsid w:val="002A3A57"/>
    <w:rsid w:val="002A5C39"/>
    <w:rsid w:val="002B11C7"/>
    <w:rsid w:val="002B1FAB"/>
    <w:rsid w:val="002B4D9C"/>
    <w:rsid w:val="002B5835"/>
    <w:rsid w:val="002B72FA"/>
    <w:rsid w:val="002B7337"/>
    <w:rsid w:val="002D25FF"/>
    <w:rsid w:val="002D37A4"/>
    <w:rsid w:val="002D3C6D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E25"/>
    <w:rsid w:val="00324547"/>
    <w:rsid w:val="003329D5"/>
    <w:rsid w:val="003469B7"/>
    <w:rsid w:val="00347189"/>
    <w:rsid w:val="0035273F"/>
    <w:rsid w:val="003558A0"/>
    <w:rsid w:val="0036090D"/>
    <w:rsid w:val="0038370B"/>
    <w:rsid w:val="00384B73"/>
    <w:rsid w:val="00390BD6"/>
    <w:rsid w:val="00394C38"/>
    <w:rsid w:val="00397CA8"/>
    <w:rsid w:val="003C10B8"/>
    <w:rsid w:val="003D17CF"/>
    <w:rsid w:val="003D5D61"/>
    <w:rsid w:val="003E1FF8"/>
    <w:rsid w:val="003E2398"/>
    <w:rsid w:val="003E7ACF"/>
    <w:rsid w:val="003F15FB"/>
    <w:rsid w:val="003F68C5"/>
    <w:rsid w:val="003F78FB"/>
    <w:rsid w:val="00415C43"/>
    <w:rsid w:val="00417367"/>
    <w:rsid w:val="00417F08"/>
    <w:rsid w:val="00431FB0"/>
    <w:rsid w:val="00443682"/>
    <w:rsid w:val="004507F1"/>
    <w:rsid w:val="00450B3B"/>
    <w:rsid w:val="00452A14"/>
    <w:rsid w:val="004538CB"/>
    <w:rsid w:val="00453DED"/>
    <w:rsid w:val="00454D30"/>
    <w:rsid w:val="004631BA"/>
    <w:rsid w:val="00467833"/>
    <w:rsid w:val="004832BC"/>
    <w:rsid w:val="00487575"/>
    <w:rsid w:val="00496753"/>
    <w:rsid w:val="004B19B5"/>
    <w:rsid w:val="004B6A23"/>
    <w:rsid w:val="004D5352"/>
    <w:rsid w:val="004E65A2"/>
    <w:rsid w:val="004F0395"/>
    <w:rsid w:val="004F03D9"/>
    <w:rsid w:val="004F1BBA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56E8D"/>
    <w:rsid w:val="00571613"/>
    <w:rsid w:val="00571882"/>
    <w:rsid w:val="00594F4A"/>
    <w:rsid w:val="005A25FE"/>
    <w:rsid w:val="005A6B1D"/>
    <w:rsid w:val="005C1729"/>
    <w:rsid w:val="005C6F90"/>
    <w:rsid w:val="005C7674"/>
    <w:rsid w:val="005D25C4"/>
    <w:rsid w:val="005E6E59"/>
    <w:rsid w:val="005F1954"/>
    <w:rsid w:val="005F30DB"/>
    <w:rsid w:val="006007B9"/>
    <w:rsid w:val="006011F6"/>
    <w:rsid w:val="00604345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76837"/>
    <w:rsid w:val="00683B28"/>
    <w:rsid w:val="00685E71"/>
    <w:rsid w:val="00686E84"/>
    <w:rsid w:val="00687DB3"/>
    <w:rsid w:val="0069144E"/>
    <w:rsid w:val="00693CAB"/>
    <w:rsid w:val="006A5D93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1004B"/>
    <w:rsid w:val="007209C7"/>
    <w:rsid w:val="00724134"/>
    <w:rsid w:val="00725C65"/>
    <w:rsid w:val="00730423"/>
    <w:rsid w:val="007310D2"/>
    <w:rsid w:val="00736553"/>
    <w:rsid w:val="00736E22"/>
    <w:rsid w:val="007434CF"/>
    <w:rsid w:val="00744E47"/>
    <w:rsid w:val="00753599"/>
    <w:rsid w:val="007550BB"/>
    <w:rsid w:val="00760004"/>
    <w:rsid w:val="00772A91"/>
    <w:rsid w:val="00775CBF"/>
    <w:rsid w:val="00776773"/>
    <w:rsid w:val="00782EEC"/>
    <w:rsid w:val="00786E9D"/>
    <w:rsid w:val="00795B5B"/>
    <w:rsid w:val="00797932"/>
    <w:rsid w:val="007A4D0A"/>
    <w:rsid w:val="007A7119"/>
    <w:rsid w:val="007B10C9"/>
    <w:rsid w:val="007C49D1"/>
    <w:rsid w:val="007E4BCC"/>
    <w:rsid w:val="007E5882"/>
    <w:rsid w:val="007F1B6E"/>
    <w:rsid w:val="007F249B"/>
    <w:rsid w:val="007F2E9B"/>
    <w:rsid w:val="00811898"/>
    <w:rsid w:val="008123C0"/>
    <w:rsid w:val="008144DD"/>
    <w:rsid w:val="008271B0"/>
    <w:rsid w:val="00835068"/>
    <w:rsid w:val="0083570C"/>
    <w:rsid w:val="00835A9F"/>
    <w:rsid w:val="00835FE6"/>
    <w:rsid w:val="00836218"/>
    <w:rsid w:val="0084097F"/>
    <w:rsid w:val="00843681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3914"/>
    <w:rsid w:val="008A6E69"/>
    <w:rsid w:val="008B0939"/>
    <w:rsid w:val="008B1392"/>
    <w:rsid w:val="008B5257"/>
    <w:rsid w:val="008B5DD1"/>
    <w:rsid w:val="008C3517"/>
    <w:rsid w:val="008D113D"/>
    <w:rsid w:val="008D1CC4"/>
    <w:rsid w:val="008E5DBD"/>
    <w:rsid w:val="008F482F"/>
    <w:rsid w:val="00921F33"/>
    <w:rsid w:val="009244BE"/>
    <w:rsid w:val="00927513"/>
    <w:rsid w:val="0093383F"/>
    <w:rsid w:val="00935A7C"/>
    <w:rsid w:val="00937893"/>
    <w:rsid w:val="00937D4E"/>
    <w:rsid w:val="00940181"/>
    <w:rsid w:val="00941B5D"/>
    <w:rsid w:val="009458EC"/>
    <w:rsid w:val="00955D9A"/>
    <w:rsid w:val="00955E44"/>
    <w:rsid w:val="009560D3"/>
    <w:rsid w:val="00957026"/>
    <w:rsid w:val="0095783A"/>
    <w:rsid w:val="009600C6"/>
    <w:rsid w:val="00961D85"/>
    <w:rsid w:val="00963F41"/>
    <w:rsid w:val="009658AB"/>
    <w:rsid w:val="00967B51"/>
    <w:rsid w:val="00974C2F"/>
    <w:rsid w:val="00977AB6"/>
    <w:rsid w:val="009A5C2D"/>
    <w:rsid w:val="009B219E"/>
    <w:rsid w:val="009C0A3F"/>
    <w:rsid w:val="009C1651"/>
    <w:rsid w:val="009C4017"/>
    <w:rsid w:val="009D4196"/>
    <w:rsid w:val="009E6FC7"/>
    <w:rsid w:val="009F5801"/>
    <w:rsid w:val="009F5812"/>
    <w:rsid w:val="00A0310F"/>
    <w:rsid w:val="00A03508"/>
    <w:rsid w:val="00A10D6D"/>
    <w:rsid w:val="00A12ED6"/>
    <w:rsid w:val="00A157A4"/>
    <w:rsid w:val="00A165AA"/>
    <w:rsid w:val="00A16808"/>
    <w:rsid w:val="00A3137A"/>
    <w:rsid w:val="00A3163C"/>
    <w:rsid w:val="00A32ECF"/>
    <w:rsid w:val="00A34A2A"/>
    <w:rsid w:val="00A42C66"/>
    <w:rsid w:val="00A4332B"/>
    <w:rsid w:val="00A441A6"/>
    <w:rsid w:val="00A531A5"/>
    <w:rsid w:val="00A5376E"/>
    <w:rsid w:val="00A53919"/>
    <w:rsid w:val="00A72835"/>
    <w:rsid w:val="00A729A3"/>
    <w:rsid w:val="00A8404A"/>
    <w:rsid w:val="00A867F0"/>
    <w:rsid w:val="00A87CAA"/>
    <w:rsid w:val="00A90676"/>
    <w:rsid w:val="00A92186"/>
    <w:rsid w:val="00AA51F8"/>
    <w:rsid w:val="00AA5A7A"/>
    <w:rsid w:val="00AC1853"/>
    <w:rsid w:val="00AC3258"/>
    <w:rsid w:val="00AC3DBC"/>
    <w:rsid w:val="00AC6E89"/>
    <w:rsid w:val="00AD2E59"/>
    <w:rsid w:val="00AD49A3"/>
    <w:rsid w:val="00AD6368"/>
    <w:rsid w:val="00AE0C81"/>
    <w:rsid w:val="00AE59BF"/>
    <w:rsid w:val="00B255B9"/>
    <w:rsid w:val="00B2686A"/>
    <w:rsid w:val="00B341AD"/>
    <w:rsid w:val="00B353F6"/>
    <w:rsid w:val="00B35773"/>
    <w:rsid w:val="00B51BBB"/>
    <w:rsid w:val="00B52FCA"/>
    <w:rsid w:val="00B53491"/>
    <w:rsid w:val="00B56F60"/>
    <w:rsid w:val="00B608E6"/>
    <w:rsid w:val="00B62CAD"/>
    <w:rsid w:val="00B812B9"/>
    <w:rsid w:val="00B81DC0"/>
    <w:rsid w:val="00B84EEF"/>
    <w:rsid w:val="00B918E7"/>
    <w:rsid w:val="00B9242F"/>
    <w:rsid w:val="00B968FD"/>
    <w:rsid w:val="00BA014D"/>
    <w:rsid w:val="00BA0232"/>
    <w:rsid w:val="00BA1686"/>
    <w:rsid w:val="00BB1005"/>
    <w:rsid w:val="00BB203D"/>
    <w:rsid w:val="00BB36F9"/>
    <w:rsid w:val="00BC04F5"/>
    <w:rsid w:val="00BC0D94"/>
    <w:rsid w:val="00BC614A"/>
    <w:rsid w:val="00BD13A6"/>
    <w:rsid w:val="00BE201A"/>
    <w:rsid w:val="00BE2795"/>
    <w:rsid w:val="00BE347F"/>
    <w:rsid w:val="00BE3795"/>
    <w:rsid w:val="00BF018C"/>
    <w:rsid w:val="00BF1F55"/>
    <w:rsid w:val="00BF7C86"/>
    <w:rsid w:val="00C01B9B"/>
    <w:rsid w:val="00C06F98"/>
    <w:rsid w:val="00C1325B"/>
    <w:rsid w:val="00C1378C"/>
    <w:rsid w:val="00C26075"/>
    <w:rsid w:val="00C30BA3"/>
    <w:rsid w:val="00C33795"/>
    <w:rsid w:val="00C347DE"/>
    <w:rsid w:val="00C40281"/>
    <w:rsid w:val="00C409CA"/>
    <w:rsid w:val="00C51BC1"/>
    <w:rsid w:val="00C631A4"/>
    <w:rsid w:val="00C66494"/>
    <w:rsid w:val="00C7432A"/>
    <w:rsid w:val="00C74E10"/>
    <w:rsid w:val="00C81073"/>
    <w:rsid w:val="00C82448"/>
    <w:rsid w:val="00C82E10"/>
    <w:rsid w:val="00C93941"/>
    <w:rsid w:val="00C96239"/>
    <w:rsid w:val="00C97682"/>
    <w:rsid w:val="00CA320D"/>
    <w:rsid w:val="00CA5286"/>
    <w:rsid w:val="00CC0DCB"/>
    <w:rsid w:val="00CC2EF8"/>
    <w:rsid w:val="00CC3720"/>
    <w:rsid w:val="00CF11A9"/>
    <w:rsid w:val="00CF49C0"/>
    <w:rsid w:val="00CF67B0"/>
    <w:rsid w:val="00CF7F9A"/>
    <w:rsid w:val="00D03D2C"/>
    <w:rsid w:val="00D07BC8"/>
    <w:rsid w:val="00D1568F"/>
    <w:rsid w:val="00D1797E"/>
    <w:rsid w:val="00D21FA2"/>
    <w:rsid w:val="00D23177"/>
    <w:rsid w:val="00D3044B"/>
    <w:rsid w:val="00D43043"/>
    <w:rsid w:val="00D50FF2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061C"/>
    <w:rsid w:val="00DA2699"/>
    <w:rsid w:val="00DA55F0"/>
    <w:rsid w:val="00DB1183"/>
    <w:rsid w:val="00DB17A7"/>
    <w:rsid w:val="00DB361A"/>
    <w:rsid w:val="00DB7688"/>
    <w:rsid w:val="00DB78B8"/>
    <w:rsid w:val="00DC0319"/>
    <w:rsid w:val="00DC22BA"/>
    <w:rsid w:val="00DD32EA"/>
    <w:rsid w:val="00DD5E40"/>
    <w:rsid w:val="00DE3111"/>
    <w:rsid w:val="00DF0751"/>
    <w:rsid w:val="00DF19F1"/>
    <w:rsid w:val="00DF3AA0"/>
    <w:rsid w:val="00E00876"/>
    <w:rsid w:val="00E06D72"/>
    <w:rsid w:val="00E13E28"/>
    <w:rsid w:val="00E2032E"/>
    <w:rsid w:val="00E21C01"/>
    <w:rsid w:val="00E30712"/>
    <w:rsid w:val="00E33C87"/>
    <w:rsid w:val="00E33D60"/>
    <w:rsid w:val="00E37499"/>
    <w:rsid w:val="00E40175"/>
    <w:rsid w:val="00E409E9"/>
    <w:rsid w:val="00E52354"/>
    <w:rsid w:val="00E52AAE"/>
    <w:rsid w:val="00E5373B"/>
    <w:rsid w:val="00E617C7"/>
    <w:rsid w:val="00E61E8C"/>
    <w:rsid w:val="00E63BA3"/>
    <w:rsid w:val="00E644EC"/>
    <w:rsid w:val="00E67450"/>
    <w:rsid w:val="00E70FDC"/>
    <w:rsid w:val="00E764ED"/>
    <w:rsid w:val="00E773A3"/>
    <w:rsid w:val="00E86D6C"/>
    <w:rsid w:val="00E876D8"/>
    <w:rsid w:val="00E87B9D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7F4C"/>
    <w:rsid w:val="00F041CD"/>
    <w:rsid w:val="00F072EB"/>
    <w:rsid w:val="00F13768"/>
    <w:rsid w:val="00F14834"/>
    <w:rsid w:val="00F2481B"/>
    <w:rsid w:val="00F3055D"/>
    <w:rsid w:val="00F30A14"/>
    <w:rsid w:val="00F52E51"/>
    <w:rsid w:val="00F57469"/>
    <w:rsid w:val="00F63A63"/>
    <w:rsid w:val="00F63D28"/>
    <w:rsid w:val="00F74CE4"/>
    <w:rsid w:val="00F75B67"/>
    <w:rsid w:val="00F77E8A"/>
    <w:rsid w:val="00F90925"/>
    <w:rsid w:val="00FB4AF4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016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63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016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6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6E87-77B6-4CFE-9E8D-D560A44D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1687</Words>
  <Characters>12873</Characters>
  <Application>Microsoft Office Word</Application>
  <DocSecurity>0</DocSecurity>
  <Lines>107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115</cp:revision>
  <cp:lastPrinted>2013-11-01T06:37:00Z</cp:lastPrinted>
  <dcterms:created xsi:type="dcterms:W3CDTF">2013-10-09T10:54:00Z</dcterms:created>
  <dcterms:modified xsi:type="dcterms:W3CDTF">2013-12-18T10:11:00Z</dcterms:modified>
</cp:coreProperties>
</file>