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70BB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70BB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70BB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70BB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70BB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70BB0">
        <w:rPr>
          <w:sz w:val="22"/>
          <w:szCs w:val="22"/>
        </w:rPr>
        <w:t xml:space="preserve"> </w:t>
      </w:r>
      <w:r w:rsidR="00D51E53" w:rsidRPr="00970BB0">
        <w:rPr>
          <w:sz w:val="22"/>
          <w:szCs w:val="22"/>
        </w:rPr>
        <w:t>7</w:t>
      </w:r>
      <w:r w:rsidRPr="00970BB0">
        <w:rPr>
          <w:sz w:val="22"/>
          <w:szCs w:val="22"/>
        </w:rPr>
        <w:t xml:space="preserve"> (</w:t>
      </w:r>
      <w:r w:rsidR="00D51E53" w:rsidRPr="00970BB0">
        <w:rPr>
          <w:sz w:val="22"/>
          <w:szCs w:val="22"/>
        </w:rPr>
        <w:t>Семи</w:t>
      </w:r>
      <w:r w:rsidRPr="00970BB0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70BB0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70BB0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70BB0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bookmarkEnd w:id="0"/>
    <w:p w14:paraId="5602D201" w14:textId="77777777" w:rsidR="00970BB0" w:rsidRDefault="000870F3" w:rsidP="00970BB0">
      <w:pPr>
        <w:ind w:left="360"/>
        <w:jc w:val="both"/>
        <w:rPr>
          <w:sz w:val="22"/>
          <w:szCs w:val="22"/>
        </w:rPr>
      </w:pPr>
      <w:r w:rsidRPr="00970BB0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970BB0">
        <w:rPr>
          <w:sz w:val="22"/>
          <w:szCs w:val="22"/>
        </w:rPr>
        <w:t xml:space="preserve">О </w:t>
      </w:r>
      <w:r w:rsidR="00970BB0" w:rsidRPr="00241327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970BB0">
        <w:rPr>
          <w:sz w:val="22"/>
          <w:szCs w:val="22"/>
        </w:rPr>
        <w:t>.</w:t>
      </w:r>
    </w:p>
    <w:p w14:paraId="7368BEED" w14:textId="4B7B5899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970BB0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70BB0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970BB0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970BB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70BB0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70BB0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70BB0">
        <w:rPr>
          <w:sz w:val="22"/>
          <w:szCs w:val="22"/>
        </w:rPr>
        <w:t xml:space="preserve"> </w:t>
      </w:r>
      <w:r w:rsidRPr="00970BB0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</w:t>
      </w:r>
      <w:proofErr w:type="spellStart"/>
      <w:r w:rsidRPr="00241327">
        <w:rPr>
          <w:b/>
          <w:sz w:val="22"/>
          <w:szCs w:val="22"/>
          <w:lang w:val="en-US"/>
        </w:rPr>
        <w:t>Стройконцерн</w:t>
      </w:r>
      <w:proofErr w:type="spellEnd"/>
      <w:r w:rsidRPr="00241327">
        <w:rPr>
          <w:b/>
          <w:sz w:val="22"/>
          <w:szCs w:val="22"/>
          <w:lang w:val="en-US"/>
        </w:rPr>
        <w:t>»</w:t>
      </w:r>
      <w:r w:rsidRPr="00241327">
        <w:rPr>
          <w:sz w:val="22"/>
          <w:szCs w:val="22"/>
          <w:lang w:val="en-US"/>
        </w:rPr>
        <w:t xml:space="preserve"> (ОГРН 1227800088130,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7811777513)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4655C0A8" w:rsidR="00B9210B" w:rsidRDefault="00B9210B" w:rsidP="0064112E">
      <w:pPr>
        <w:ind w:left="-540"/>
        <w:jc w:val="both"/>
        <w:rPr>
          <w:sz w:val="22"/>
          <w:szCs w:val="22"/>
        </w:rPr>
      </w:pPr>
      <w:r w:rsidRPr="00970BB0">
        <w:rPr>
          <w:sz w:val="22"/>
          <w:szCs w:val="22"/>
        </w:rPr>
        <w:t xml:space="preserve">2.1.2. </w:t>
      </w:r>
      <w:r w:rsidR="00970BB0" w:rsidRPr="00823293">
        <w:rPr>
          <w:sz w:val="22"/>
          <w:szCs w:val="22"/>
        </w:rPr>
        <w:t>Установить</w:t>
      </w:r>
      <w:r w:rsidR="00970BB0" w:rsidRPr="00496A50">
        <w:rPr>
          <w:sz w:val="22"/>
          <w:szCs w:val="22"/>
        </w:rPr>
        <w:t xml:space="preserve"> </w:t>
      </w:r>
      <w:r w:rsidR="00970BB0">
        <w:rPr>
          <w:sz w:val="22"/>
          <w:szCs w:val="22"/>
        </w:rPr>
        <w:t>первый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уровень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ответственности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члена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Ассоциации</w:t>
      </w:r>
      <w:r w:rsidR="00970BB0" w:rsidRPr="00472EFF">
        <w:rPr>
          <w:sz w:val="22"/>
          <w:szCs w:val="22"/>
        </w:rPr>
        <w:t xml:space="preserve"> </w:t>
      </w:r>
      <w:r w:rsidR="00970BB0">
        <w:rPr>
          <w:sz w:val="22"/>
          <w:szCs w:val="22"/>
        </w:rPr>
        <w:t xml:space="preserve">(стоимость работ по одному договору не </w:t>
      </w:r>
      <w:r w:rsidR="00970BB0" w:rsidRPr="0031717E">
        <w:rPr>
          <w:sz w:val="22"/>
          <w:szCs w:val="22"/>
        </w:rPr>
        <w:t>превышает девяносто миллионов рублей</w:t>
      </w:r>
      <w:r w:rsidR="00970BB0">
        <w:rPr>
          <w:sz w:val="22"/>
          <w:szCs w:val="22"/>
        </w:rPr>
        <w:t>)</w:t>
      </w:r>
      <w:r w:rsidR="00970BB0" w:rsidRPr="00472EFF">
        <w:rPr>
          <w:b/>
          <w:sz w:val="22"/>
          <w:szCs w:val="22"/>
        </w:rPr>
        <w:t xml:space="preserve"> Общества с ограниченной ответственностью «</w:t>
      </w:r>
      <w:proofErr w:type="spellStart"/>
      <w:r w:rsidR="00970BB0" w:rsidRPr="00472EFF">
        <w:rPr>
          <w:b/>
          <w:sz w:val="22"/>
          <w:szCs w:val="22"/>
        </w:rPr>
        <w:t>Стройконцерн</w:t>
      </w:r>
      <w:proofErr w:type="spellEnd"/>
      <w:r w:rsidR="00970BB0" w:rsidRPr="00472EFF">
        <w:rPr>
          <w:b/>
          <w:sz w:val="22"/>
          <w:szCs w:val="22"/>
        </w:rPr>
        <w:t>»</w:t>
      </w:r>
      <w:r w:rsidR="00970BB0" w:rsidRPr="00472EFF">
        <w:rPr>
          <w:sz w:val="22"/>
          <w:szCs w:val="22"/>
        </w:rPr>
        <w:t xml:space="preserve"> (ОГРН 1227800088130, </w:t>
      </w:r>
      <w:r w:rsidR="00970BB0" w:rsidRPr="00823293">
        <w:rPr>
          <w:sz w:val="22"/>
          <w:szCs w:val="22"/>
        </w:rPr>
        <w:t>ИНН</w:t>
      </w:r>
      <w:r w:rsidR="00970BB0" w:rsidRPr="00472EFF">
        <w:rPr>
          <w:sz w:val="22"/>
          <w:szCs w:val="22"/>
        </w:rPr>
        <w:t xml:space="preserve"> 7811777513) </w:t>
      </w:r>
      <w:r w:rsidR="00970BB0" w:rsidRPr="00823293">
        <w:rPr>
          <w:sz w:val="22"/>
          <w:szCs w:val="22"/>
        </w:rPr>
        <w:t>по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обязательствам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по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договорам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строительного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подряда</w:t>
      </w:r>
      <w:r w:rsidR="00970BB0" w:rsidRPr="003A449B">
        <w:rPr>
          <w:sz w:val="22"/>
          <w:szCs w:val="22"/>
        </w:rPr>
        <w:t xml:space="preserve"> </w:t>
      </w:r>
      <w:r w:rsidR="00970BB0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970BB0" w:rsidRPr="00472EFF">
        <w:rPr>
          <w:sz w:val="22"/>
          <w:szCs w:val="22"/>
        </w:rPr>
        <w:t>,</w:t>
      </w:r>
      <w:r w:rsidR="00970BB0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согласно</w:t>
      </w:r>
      <w:r w:rsidR="00970BB0" w:rsidRPr="00472EFF">
        <w:rPr>
          <w:sz w:val="22"/>
          <w:szCs w:val="22"/>
        </w:rPr>
        <w:t xml:space="preserve"> </w:t>
      </w:r>
      <w:r w:rsidR="00970BB0" w:rsidRPr="00823293">
        <w:rPr>
          <w:sz w:val="22"/>
          <w:szCs w:val="22"/>
        </w:rPr>
        <w:t>заявлению</w:t>
      </w:r>
      <w:r w:rsidR="00970BB0" w:rsidRPr="00472EFF">
        <w:rPr>
          <w:sz w:val="22"/>
          <w:szCs w:val="22"/>
        </w:rPr>
        <w:t>.</w:t>
      </w:r>
    </w:p>
    <w:p w14:paraId="62CCCA51" w14:textId="496C6129" w:rsidR="00970BB0" w:rsidRDefault="00970BB0" w:rsidP="0064112E">
      <w:pPr>
        <w:ind w:left="-540"/>
        <w:jc w:val="both"/>
        <w:rPr>
          <w:sz w:val="22"/>
          <w:szCs w:val="22"/>
        </w:rPr>
      </w:pPr>
    </w:p>
    <w:p w14:paraId="2323555E" w14:textId="77777777" w:rsidR="00970BB0" w:rsidRDefault="00970BB0" w:rsidP="00970BB0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 w:rsidRPr="00472EFF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472EFF">
        <w:rPr>
          <w:b/>
          <w:sz w:val="22"/>
          <w:szCs w:val="22"/>
        </w:rPr>
        <w:t>Стройконцерн</w:t>
      </w:r>
      <w:proofErr w:type="spellEnd"/>
      <w:r w:rsidRPr="00472EFF">
        <w:rPr>
          <w:b/>
          <w:sz w:val="22"/>
          <w:szCs w:val="22"/>
        </w:rPr>
        <w:t>»</w:t>
      </w:r>
      <w:r w:rsidRPr="00472EFF">
        <w:rPr>
          <w:sz w:val="22"/>
          <w:szCs w:val="22"/>
        </w:rPr>
        <w:t xml:space="preserve"> (ОГРН 1227800088130,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7811777513)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5DD8495E" w14:textId="5657B06D" w:rsidR="00970BB0" w:rsidRDefault="00970BB0" w:rsidP="0064112E">
      <w:pPr>
        <w:ind w:left="-540"/>
        <w:jc w:val="both"/>
        <w:rPr>
          <w:sz w:val="22"/>
          <w:szCs w:val="22"/>
        </w:rPr>
      </w:pPr>
    </w:p>
    <w:p w14:paraId="7D181E62" w14:textId="77777777" w:rsidR="00970BB0" w:rsidRPr="00970BB0" w:rsidRDefault="00970BB0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14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70BB0" w:rsidRDefault="00F628DA" w:rsidP="00AD4492">
            <w:pPr>
              <w:jc w:val="right"/>
              <w:rPr>
                <w:sz w:val="22"/>
                <w:szCs w:val="22"/>
              </w:rPr>
            </w:pPr>
            <w:r w:rsidRPr="00970BB0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70BB0">
              <w:rPr>
                <w:sz w:val="22"/>
                <w:szCs w:val="22"/>
              </w:rPr>
              <w:t>Пышкин</w:t>
            </w:r>
            <w:proofErr w:type="spellEnd"/>
            <w:r w:rsidRPr="00970BB0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70BB0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70BB0" w:rsidRDefault="00F628DA" w:rsidP="00AD4492">
            <w:pPr>
              <w:jc w:val="right"/>
              <w:rPr>
                <w:sz w:val="22"/>
                <w:szCs w:val="22"/>
              </w:rPr>
            </w:pPr>
            <w:r w:rsidRPr="00970BB0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70BB0" w:rsidRDefault="00436E78" w:rsidP="00F628DA">
      <w:pPr>
        <w:ind w:left="-540"/>
        <w:rPr>
          <w:sz w:val="22"/>
          <w:szCs w:val="22"/>
        </w:rPr>
      </w:pPr>
    </w:p>
    <w:sectPr w:rsidR="00436E78" w:rsidRPr="00970BB0" w:rsidSect="00970BB0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CBC4D5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BB0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0BB0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0B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0BB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2024-03-14T12:49:00Z</cp:lastPrinted>
  <dcterms:created xsi:type="dcterms:W3CDTF">2024-03-14T12:50:00Z</dcterms:created>
  <dcterms:modified xsi:type="dcterms:W3CDTF">2024-03-14T12:50:00Z</dcterms:modified>
</cp:coreProperties>
</file>