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7D0" w:rsidRPr="000207D0" w:rsidRDefault="000207D0" w:rsidP="000207D0">
      <w:pPr>
        <w:widowControl/>
        <w:tabs>
          <w:tab w:val="left" w:pos="5910"/>
        </w:tabs>
        <w:snapToGrid w:val="0"/>
        <w:ind w:left="5910" w:hanging="10"/>
        <w:jc w:val="right"/>
        <w:rPr>
          <w:iCs/>
          <w:sz w:val="24"/>
          <w:szCs w:val="24"/>
        </w:rPr>
      </w:pPr>
      <w:r w:rsidRPr="000207D0">
        <w:rPr>
          <w:b/>
          <w:iCs/>
          <w:sz w:val="24"/>
          <w:szCs w:val="24"/>
        </w:rPr>
        <w:t>УТВЕРЖДЕНЫ</w:t>
      </w:r>
      <w:r w:rsidRPr="000207D0">
        <w:rPr>
          <w:b/>
          <w:iCs/>
          <w:sz w:val="24"/>
          <w:szCs w:val="24"/>
        </w:rPr>
        <w:br/>
      </w:r>
      <w:r w:rsidRPr="000207D0">
        <w:rPr>
          <w:iCs/>
          <w:sz w:val="24"/>
          <w:szCs w:val="24"/>
        </w:rPr>
        <w:t>Решением</w:t>
      </w:r>
    </w:p>
    <w:p w:rsidR="000207D0" w:rsidRPr="000207D0" w:rsidRDefault="000207D0" w:rsidP="000207D0">
      <w:pPr>
        <w:widowControl/>
        <w:tabs>
          <w:tab w:val="left" w:pos="5910"/>
        </w:tabs>
        <w:snapToGrid w:val="0"/>
        <w:ind w:left="5910" w:hanging="10"/>
        <w:jc w:val="right"/>
        <w:rPr>
          <w:iCs/>
          <w:sz w:val="24"/>
          <w:szCs w:val="24"/>
        </w:rPr>
      </w:pPr>
      <w:r w:rsidRPr="000207D0">
        <w:rPr>
          <w:iCs/>
          <w:sz w:val="24"/>
          <w:szCs w:val="24"/>
        </w:rPr>
        <w:t xml:space="preserve"> Общего собрания членов</w:t>
      </w:r>
    </w:p>
    <w:p w:rsidR="000207D0" w:rsidRPr="000207D0" w:rsidRDefault="000207D0" w:rsidP="000207D0">
      <w:pPr>
        <w:widowControl/>
        <w:tabs>
          <w:tab w:val="left" w:pos="5910"/>
        </w:tabs>
        <w:snapToGrid w:val="0"/>
        <w:ind w:left="5910" w:hanging="10"/>
        <w:jc w:val="right"/>
        <w:rPr>
          <w:iCs/>
          <w:sz w:val="24"/>
          <w:szCs w:val="24"/>
        </w:rPr>
      </w:pPr>
      <w:r w:rsidRPr="000207D0">
        <w:rPr>
          <w:iCs/>
          <w:sz w:val="24"/>
          <w:szCs w:val="24"/>
        </w:rPr>
        <w:t>Некоммерческого партнерства</w:t>
      </w:r>
    </w:p>
    <w:p w:rsidR="000207D0" w:rsidRPr="000207D0" w:rsidRDefault="000207D0" w:rsidP="000207D0">
      <w:pPr>
        <w:widowControl/>
        <w:tabs>
          <w:tab w:val="left" w:pos="5910"/>
        </w:tabs>
        <w:snapToGrid w:val="0"/>
        <w:ind w:left="5910" w:hanging="10"/>
        <w:jc w:val="right"/>
        <w:rPr>
          <w:iCs/>
          <w:sz w:val="24"/>
          <w:szCs w:val="24"/>
        </w:rPr>
      </w:pPr>
      <w:r w:rsidRPr="000207D0">
        <w:rPr>
          <w:iCs/>
          <w:sz w:val="24"/>
          <w:szCs w:val="24"/>
        </w:rPr>
        <w:t>«Центр развития архитектурно-строительного проектирования»</w:t>
      </w:r>
      <w:r w:rsidRPr="000207D0">
        <w:rPr>
          <w:iCs/>
          <w:sz w:val="24"/>
          <w:szCs w:val="24"/>
        </w:rPr>
        <w:br/>
        <w:t>(Протокол № 1/2012</w:t>
      </w:r>
    </w:p>
    <w:p w:rsidR="000207D0" w:rsidRPr="000207D0" w:rsidRDefault="000207D0" w:rsidP="000207D0">
      <w:pPr>
        <w:widowControl/>
        <w:tabs>
          <w:tab w:val="left" w:pos="5910"/>
        </w:tabs>
        <w:snapToGrid w:val="0"/>
        <w:ind w:left="5910" w:hanging="10"/>
        <w:jc w:val="right"/>
        <w:rPr>
          <w:iCs/>
          <w:sz w:val="24"/>
          <w:szCs w:val="24"/>
        </w:rPr>
      </w:pPr>
      <w:r w:rsidRPr="000207D0">
        <w:rPr>
          <w:iCs/>
          <w:sz w:val="24"/>
          <w:szCs w:val="24"/>
        </w:rPr>
        <w:t>от «20» февраля 2012 г.)</w:t>
      </w:r>
    </w:p>
    <w:p w:rsidR="000207D0" w:rsidRPr="000207D0" w:rsidRDefault="000207D0" w:rsidP="000207D0">
      <w:pPr>
        <w:widowControl/>
        <w:tabs>
          <w:tab w:val="left" w:pos="5910"/>
        </w:tabs>
        <w:snapToGrid w:val="0"/>
        <w:ind w:left="5910" w:hanging="10"/>
        <w:jc w:val="right"/>
        <w:rPr>
          <w:iCs/>
          <w:sz w:val="24"/>
          <w:szCs w:val="24"/>
        </w:rPr>
      </w:pPr>
    </w:p>
    <w:p w:rsidR="000207D0" w:rsidRPr="000207D0" w:rsidRDefault="000207D0" w:rsidP="000207D0">
      <w:pPr>
        <w:widowControl/>
        <w:tabs>
          <w:tab w:val="left" w:pos="5910"/>
        </w:tabs>
        <w:snapToGrid w:val="0"/>
        <w:ind w:left="5910" w:hanging="10"/>
        <w:jc w:val="right"/>
        <w:rPr>
          <w:iCs/>
          <w:sz w:val="24"/>
          <w:szCs w:val="24"/>
        </w:rPr>
      </w:pPr>
      <w:bookmarkStart w:id="0" w:name="_GoBack"/>
    </w:p>
    <w:p w:rsidR="004A1D05" w:rsidRDefault="004A1D05" w:rsidP="00EE2707">
      <w:pPr>
        <w:widowControl/>
        <w:tabs>
          <w:tab w:val="left" w:pos="5910"/>
        </w:tabs>
        <w:snapToGrid w:val="0"/>
        <w:ind w:left="5910" w:hanging="10"/>
        <w:jc w:val="right"/>
        <w:rPr>
          <w:iCs/>
          <w:color w:val="FFFFFF"/>
          <w:sz w:val="24"/>
          <w:szCs w:val="24"/>
          <w:lang w:val="en-US"/>
        </w:rPr>
      </w:pPr>
    </w:p>
    <w:p w:rsidR="004A1D05" w:rsidRDefault="004A1D05" w:rsidP="00EE2707">
      <w:pPr>
        <w:widowControl/>
        <w:tabs>
          <w:tab w:val="left" w:pos="5910"/>
        </w:tabs>
        <w:snapToGrid w:val="0"/>
        <w:ind w:left="5910" w:hanging="10"/>
        <w:jc w:val="right"/>
        <w:rPr>
          <w:iCs/>
          <w:color w:val="FFFFFF"/>
          <w:sz w:val="24"/>
          <w:szCs w:val="24"/>
          <w:lang w:val="en-US"/>
        </w:rPr>
      </w:pPr>
    </w:p>
    <w:p w:rsidR="004A1D05" w:rsidRDefault="004A1D05" w:rsidP="00EE2707">
      <w:pPr>
        <w:widowControl/>
        <w:tabs>
          <w:tab w:val="left" w:pos="5910"/>
        </w:tabs>
        <w:snapToGrid w:val="0"/>
        <w:ind w:left="5910" w:hanging="10"/>
        <w:jc w:val="right"/>
        <w:rPr>
          <w:iCs/>
          <w:color w:val="FFFFFF"/>
          <w:sz w:val="24"/>
          <w:szCs w:val="24"/>
          <w:lang w:val="en-US"/>
        </w:rPr>
      </w:pPr>
    </w:p>
    <w:p w:rsidR="004A1D05" w:rsidRDefault="004A1D05" w:rsidP="00EE2707">
      <w:pPr>
        <w:widowControl/>
        <w:tabs>
          <w:tab w:val="left" w:pos="5910"/>
        </w:tabs>
        <w:snapToGrid w:val="0"/>
        <w:ind w:left="5910" w:hanging="10"/>
        <w:jc w:val="right"/>
        <w:rPr>
          <w:iCs/>
          <w:color w:val="FFFFFF"/>
          <w:sz w:val="24"/>
          <w:szCs w:val="24"/>
          <w:lang w:val="en-US"/>
        </w:rPr>
      </w:pPr>
    </w:p>
    <w:p w:rsidR="004A1D05" w:rsidRDefault="004A1D05" w:rsidP="00EE2707">
      <w:pPr>
        <w:widowControl/>
        <w:tabs>
          <w:tab w:val="left" w:pos="5910"/>
        </w:tabs>
        <w:snapToGrid w:val="0"/>
        <w:ind w:left="5910" w:hanging="10"/>
        <w:jc w:val="right"/>
        <w:rPr>
          <w:iCs/>
          <w:color w:val="FFFFFF"/>
          <w:sz w:val="24"/>
          <w:szCs w:val="24"/>
          <w:lang w:val="en-US"/>
        </w:rPr>
      </w:pPr>
    </w:p>
    <w:p w:rsidR="004A1D05" w:rsidRDefault="004A1D05" w:rsidP="00EE2707">
      <w:pPr>
        <w:widowControl/>
        <w:tabs>
          <w:tab w:val="left" w:pos="5910"/>
        </w:tabs>
        <w:snapToGrid w:val="0"/>
        <w:ind w:left="5910" w:hanging="10"/>
        <w:jc w:val="right"/>
        <w:rPr>
          <w:iCs/>
          <w:color w:val="FFFFFF"/>
          <w:sz w:val="24"/>
          <w:szCs w:val="24"/>
          <w:lang w:val="en-US"/>
        </w:rPr>
      </w:pPr>
    </w:p>
    <w:p w:rsidR="004A1D05" w:rsidRDefault="004A1D05" w:rsidP="00EE2707">
      <w:pPr>
        <w:widowControl/>
        <w:tabs>
          <w:tab w:val="left" w:pos="5910"/>
        </w:tabs>
        <w:snapToGrid w:val="0"/>
        <w:ind w:left="5910" w:hanging="10"/>
        <w:jc w:val="right"/>
        <w:rPr>
          <w:iCs/>
          <w:color w:val="FFFFFF"/>
          <w:sz w:val="24"/>
          <w:szCs w:val="24"/>
          <w:lang w:val="en-US"/>
        </w:rPr>
      </w:pPr>
    </w:p>
    <w:p w:rsidR="004A1D05" w:rsidRDefault="004A1D05" w:rsidP="00EE2707">
      <w:pPr>
        <w:widowControl/>
        <w:tabs>
          <w:tab w:val="left" w:pos="5910"/>
        </w:tabs>
        <w:snapToGrid w:val="0"/>
        <w:ind w:left="5910" w:hanging="10"/>
        <w:jc w:val="right"/>
        <w:rPr>
          <w:iCs/>
          <w:color w:val="FFFFFF"/>
          <w:sz w:val="24"/>
          <w:szCs w:val="24"/>
          <w:lang w:val="en-US"/>
        </w:rPr>
      </w:pPr>
    </w:p>
    <w:p w:rsidR="004A1D05" w:rsidRDefault="004A1D05" w:rsidP="00EE2707">
      <w:pPr>
        <w:widowControl/>
        <w:tabs>
          <w:tab w:val="left" w:pos="5910"/>
        </w:tabs>
        <w:snapToGrid w:val="0"/>
        <w:ind w:left="5910" w:hanging="10"/>
        <w:jc w:val="right"/>
        <w:rPr>
          <w:iCs/>
          <w:color w:val="FFFFFF"/>
          <w:sz w:val="24"/>
          <w:szCs w:val="24"/>
          <w:lang w:val="en-US"/>
        </w:rPr>
      </w:pPr>
    </w:p>
    <w:p w:rsidR="004A1D05" w:rsidRDefault="004A1D05" w:rsidP="00EE2707">
      <w:pPr>
        <w:widowControl/>
        <w:tabs>
          <w:tab w:val="left" w:pos="5910"/>
        </w:tabs>
        <w:snapToGrid w:val="0"/>
        <w:ind w:left="5910" w:hanging="10"/>
        <w:jc w:val="right"/>
        <w:rPr>
          <w:iCs/>
          <w:color w:val="FFFFFF"/>
          <w:sz w:val="24"/>
          <w:szCs w:val="24"/>
          <w:lang w:val="en-US"/>
        </w:rPr>
      </w:pPr>
    </w:p>
    <w:p w:rsidR="004A1D05" w:rsidRDefault="004A1D05" w:rsidP="00EE2707">
      <w:pPr>
        <w:widowControl/>
        <w:tabs>
          <w:tab w:val="left" w:pos="5910"/>
        </w:tabs>
        <w:snapToGrid w:val="0"/>
        <w:ind w:left="5910" w:hanging="10"/>
        <w:jc w:val="right"/>
        <w:rPr>
          <w:iCs/>
          <w:color w:val="FFFFFF"/>
          <w:sz w:val="24"/>
          <w:szCs w:val="24"/>
          <w:lang w:val="en-US"/>
        </w:rPr>
      </w:pPr>
    </w:p>
    <w:bookmarkEnd w:id="0"/>
    <w:p w:rsidR="004A1D05" w:rsidRDefault="004A1D05" w:rsidP="00EE2707">
      <w:pPr>
        <w:widowControl/>
        <w:tabs>
          <w:tab w:val="left" w:pos="5910"/>
        </w:tabs>
        <w:snapToGrid w:val="0"/>
        <w:ind w:left="5910" w:hanging="10"/>
        <w:jc w:val="right"/>
        <w:rPr>
          <w:iCs/>
          <w:color w:val="FFFFFF"/>
          <w:sz w:val="24"/>
          <w:szCs w:val="24"/>
          <w:lang w:val="en-US"/>
        </w:rPr>
      </w:pPr>
    </w:p>
    <w:p w:rsidR="00E2344E" w:rsidRPr="00EE2707" w:rsidRDefault="00E2344E" w:rsidP="00EE2707">
      <w:pPr>
        <w:widowControl/>
        <w:tabs>
          <w:tab w:val="left" w:pos="5910"/>
        </w:tabs>
        <w:snapToGrid w:val="0"/>
        <w:ind w:left="5910" w:hanging="10"/>
        <w:jc w:val="right"/>
        <w:rPr>
          <w:iCs/>
          <w:color w:val="FFFFFF"/>
          <w:sz w:val="24"/>
          <w:szCs w:val="24"/>
        </w:rPr>
      </w:pPr>
      <w:r w:rsidRPr="00EE2707">
        <w:rPr>
          <w:iCs/>
          <w:color w:val="FFFFFF"/>
          <w:sz w:val="24"/>
          <w:szCs w:val="24"/>
        </w:rPr>
        <w:t>_________________/</w:t>
      </w:r>
    </w:p>
    <w:p w:rsidR="00E2344E" w:rsidRPr="00EE2707" w:rsidRDefault="00E2344E" w:rsidP="00EE2707">
      <w:pPr>
        <w:shd w:val="clear" w:color="auto" w:fill="FFFFFF"/>
        <w:ind w:left="17" w:hanging="17"/>
        <w:jc w:val="center"/>
        <w:rPr>
          <w:b/>
          <w:bCs/>
          <w:sz w:val="24"/>
          <w:szCs w:val="24"/>
        </w:rPr>
      </w:pPr>
      <w:r w:rsidRPr="00EE2707">
        <w:rPr>
          <w:b/>
          <w:bCs/>
          <w:sz w:val="24"/>
          <w:szCs w:val="24"/>
        </w:rPr>
        <w:t>ТРЕБОВАНИЯ</w:t>
      </w:r>
    </w:p>
    <w:p w:rsidR="00E2344E" w:rsidRPr="00EE2707" w:rsidRDefault="00E2344E" w:rsidP="00EE2707">
      <w:pPr>
        <w:shd w:val="clear" w:color="auto" w:fill="FFFFFF"/>
        <w:ind w:left="17" w:hanging="17"/>
        <w:jc w:val="center"/>
        <w:rPr>
          <w:b/>
          <w:bCs/>
          <w:sz w:val="24"/>
          <w:szCs w:val="24"/>
        </w:rPr>
      </w:pPr>
    </w:p>
    <w:p w:rsidR="00E2344E" w:rsidRPr="00017102" w:rsidRDefault="00E2344E" w:rsidP="004A424A">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E2344E" w:rsidRDefault="00E2344E" w:rsidP="004A424A">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E2344E" w:rsidRDefault="00E2344E" w:rsidP="004A424A">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E2344E" w:rsidRDefault="00E2344E" w:rsidP="004A424A">
      <w:pPr>
        <w:shd w:val="clear" w:color="auto" w:fill="FFFFFF"/>
        <w:ind w:left="17" w:hanging="17"/>
        <w:jc w:val="center"/>
        <w:rPr>
          <w:b/>
          <w:bCs/>
          <w:spacing w:val="-2"/>
          <w:sz w:val="24"/>
          <w:szCs w:val="24"/>
        </w:rPr>
      </w:pPr>
    </w:p>
    <w:p w:rsidR="00E2344E" w:rsidRDefault="00E2344E" w:rsidP="004A424A">
      <w:pPr>
        <w:shd w:val="clear" w:color="auto" w:fill="FFFFFF"/>
        <w:ind w:left="17" w:hanging="17"/>
        <w:jc w:val="center"/>
        <w:rPr>
          <w:b/>
          <w:bCs/>
          <w:spacing w:val="-2"/>
          <w:sz w:val="24"/>
          <w:szCs w:val="24"/>
        </w:rPr>
      </w:pPr>
    </w:p>
    <w:p w:rsidR="00E2344E" w:rsidRPr="00D2110B" w:rsidRDefault="00E2344E" w:rsidP="004A424A">
      <w:pPr>
        <w:shd w:val="clear" w:color="auto" w:fill="FFFFFF"/>
        <w:ind w:left="17" w:hanging="17"/>
        <w:jc w:val="center"/>
        <w:rPr>
          <w:b/>
          <w:bCs/>
          <w:sz w:val="24"/>
          <w:szCs w:val="24"/>
        </w:rPr>
      </w:pPr>
      <w:r>
        <w:rPr>
          <w:b/>
          <w:bCs/>
          <w:spacing w:val="-2"/>
          <w:sz w:val="24"/>
          <w:szCs w:val="24"/>
        </w:rPr>
        <w:t>(в новой редакции)</w:t>
      </w:r>
    </w:p>
    <w:p w:rsidR="00E2344E" w:rsidRPr="00EE2707" w:rsidRDefault="00E2344E" w:rsidP="00EE2707">
      <w:pPr>
        <w:shd w:val="clear" w:color="auto" w:fill="FFFFFF"/>
        <w:ind w:left="17" w:hanging="17"/>
        <w:jc w:val="center"/>
        <w:rPr>
          <w:b/>
          <w:sz w:val="24"/>
          <w:szCs w:val="24"/>
        </w:rPr>
      </w:pPr>
    </w:p>
    <w:p w:rsidR="00E2344E" w:rsidRPr="00EE2707" w:rsidRDefault="00E2344E" w:rsidP="00EE2707">
      <w:pPr>
        <w:jc w:val="center"/>
        <w:rPr>
          <w:b/>
          <w:sz w:val="24"/>
          <w:szCs w:val="24"/>
          <w:u w:val="single"/>
        </w:rPr>
      </w:pPr>
    </w:p>
    <w:p w:rsidR="00E2344E" w:rsidRPr="00EE2707" w:rsidRDefault="00E2344E" w:rsidP="00EE2707">
      <w:pPr>
        <w:shd w:val="clear" w:color="auto" w:fill="FFFFFF"/>
        <w:ind w:left="17" w:hanging="17"/>
        <w:jc w:val="center"/>
        <w:rPr>
          <w:b/>
          <w:sz w:val="24"/>
          <w:szCs w:val="24"/>
        </w:rPr>
      </w:pPr>
    </w:p>
    <w:p w:rsidR="00E2344E" w:rsidRPr="00EE2707" w:rsidRDefault="00E2344E" w:rsidP="00EE2707">
      <w:pPr>
        <w:widowControl/>
        <w:jc w:val="both"/>
        <w:outlineLvl w:val="2"/>
        <w:rPr>
          <w:sz w:val="24"/>
          <w:szCs w:val="24"/>
        </w:rPr>
      </w:pPr>
      <w:r w:rsidRPr="00EE2707">
        <w:rPr>
          <w:b/>
          <w:sz w:val="24"/>
          <w:szCs w:val="24"/>
        </w:rPr>
        <w:t>Группа видов работ № 1</w:t>
      </w:r>
      <w:r w:rsidRPr="00EE2707">
        <w:rPr>
          <w:sz w:val="24"/>
          <w:szCs w:val="24"/>
        </w:rPr>
        <w:t>:</w:t>
      </w:r>
    </w:p>
    <w:p w:rsidR="00E2344E" w:rsidRPr="00EE2707" w:rsidRDefault="00E2344E" w:rsidP="00EE2707">
      <w:pPr>
        <w:widowControl/>
        <w:jc w:val="both"/>
        <w:outlineLvl w:val="2"/>
        <w:rPr>
          <w:sz w:val="24"/>
          <w:szCs w:val="24"/>
        </w:rPr>
      </w:pPr>
      <w:r w:rsidRPr="00E007D3">
        <w:rPr>
          <w:sz w:val="24"/>
          <w:szCs w:val="24"/>
        </w:rPr>
        <w:t>Работы по подготовке схемы планировочной организации земельного участка</w:t>
      </w:r>
      <w:r w:rsidRPr="00EE2707">
        <w:rPr>
          <w:sz w:val="24"/>
          <w:szCs w:val="24"/>
        </w:rPr>
        <w:t>.</w:t>
      </w:r>
    </w:p>
    <w:p w:rsidR="00E2344E" w:rsidRPr="00EE2707" w:rsidRDefault="00E2344E" w:rsidP="00EE2707">
      <w:pPr>
        <w:widowControl/>
        <w:jc w:val="both"/>
        <w:outlineLvl w:val="2"/>
        <w:rPr>
          <w:sz w:val="24"/>
          <w:szCs w:val="24"/>
        </w:rPr>
      </w:pPr>
    </w:p>
    <w:p w:rsidR="00E2344E" w:rsidRPr="00EE2707" w:rsidRDefault="00E2344E" w:rsidP="00EE2707">
      <w:pPr>
        <w:widowControl/>
        <w:jc w:val="both"/>
        <w:outlineLvl w:val="2"/>
        <w:rPr>
          <w:b/>
          <w:sz w:val="24"/>
          <w:szCs w:val="24"/>
        </w:rPr>
      </w:pPr>
      <w:r w:rsidRPr="00EE2707">
        <w:rPr>
          <w:b/>
          <w:sz w:val="24"/>
          <w:szCs w:val="24"/>
        </w:rPr>
        <w:t>Вид работ №  1.1.:</w:t>
      </w:r>
    </w:p>
    <w:p w:rsidR="00E2344E" w:rsidRPr="00F90BF3" w:rsidRDefault="00E2344E" w:rsidP="00EE2707">
      <w:pPr>
        <w:widowControl/>
        <w:jc w:val="both"/>
        <w:outlineLvl w:val="2"/>
        <w:rPr>
          <w:sz w:val="24"/>
          <w:szCs w:val="24"/>
        </w:rPr>
      </w:pPr>
      <w:r w:rsidRPr="00E007D3">
        <w:rPr>
          <w:sz w:val="24"/>
          <w:szCs w:val="24"/>
        </w:rPr>
        <w:t>Работы по подготовке генерального плана земельного участка</w:t>
      </w:r>
      <w:r w:rsidRPr="00EE2707">
        <w:rPr>
          <w:sz w:val="24"/>
          <w:szCs w:val="24"/>
        </w:rPr>
        <w:t xml:space="preserve">. </w:t>
      </w:r>
    </w:p>
    <w:p w:rsidR="00E2344E" w:rsidRPr="00F90BF3" w:rsidRDefault="00E2344E" w:rsidP="00EE2707">
      <w:pPr>
        <w:shd w:val="clear" w:color="auto" w:fill="FFFFFF"/>
        <w:ind w:left="17" w:hanging="17"/>
        <w:jc w:val="center"/>
        <w:rPr>
          <w:b/>
          <w:sz w:val="24"/>
          <w:szCs w:val="24"/>
        </w:rPr>
      </w:pPr>
    </w:p>
    <w:p w:rsidR="00E2344E" w:rsidRPr="00F90BF3" w:rsidRDefault="00E2344E" w:rsidP="00EE2707">
      <w:pPr>
        <w:shd w:val="clear" w:color="auto" w:fill="FFFFFF"/>
        <w:ind w:left="17" w:hanging="17"/>
        <w:jc w:val="center"/>
        <w:rPr>
          <w:b/>
          <w:sz w:val="24"/>
          <w:szCs w:val="24"/>
        </w:rPr>
      </w:pPr>
    </w:p>
    <w:p w:rsidR="00E2344E" w:rsidRPr="00F90BF3" w:rsidRDefault="00E2344E" w:rsidP="00EE2707">
      <w:pPr>
        <w:shd w:val="clear" w:color="auto" w:fill="FFFFFF"/>
        <w:ind w:left="17" w:hanging="17"/>
        <w:jc w:val="center"/>
        <w:rPr>
          <w:b/>
          <w:sz w:val="24"/>
          <w:szCs w:val="24"/>
        </w:rPr>
      </w:pPr>
    </w:p>
    <w:p w:rsidR="00E2344E" w:rsidRPr="00F90BF3" w:rsidRDefault="00E2344E" w:rsidP="00EE2707">
      <w:pPr>
        <w:shd w:val="clear" w:color="auto" w:fill="FFFFFF"/>
        <w:ind w:left="17" w:hanging="17"/>
        <w:jc w:val="center"/>
        <w:rPr>
          <w:b/>
          <w:sz w:val="24"/>
          <w:szCs w:val="24"/>
        </w:rPr>
      </w:pPr>
    </w:p>
    <w:p w:rsidR="00E2344E" w:rsidRPr="00F90BF3" w:rsidRDefault="00E2344E" w:rsidP="00EE2707">
      <w:pPr>
        <w:shd w:val="clear" w:color="auto" w:fill="FFFFFF"/>
        <w:ind w:left="17" w:hanging="17"/>
        <w:jc w:val="center"/>
        <w:rPr>
          <w:b/>
          <w:sz w:val="24"/>
          <w:szCs w:val="24"/>
        </w:rPr>
      </w:pPr>
    </w:p>
    <w:p w:rsidR="00E2344E" w:rsidRPr="00F90BF3" w:rsidRDefault="00E2344E" w:rsidP="00EE2707">
      <w:pPr>
        <w:shd w:val="clear" w:color="auto" w:fill="FFFFFF"/>
        <w:ind w:left="17" w:hanging="17"/>
        <w:jc w:val="center"/>
        <w:rPr>
          <w:b/>
          <w:sz w:val="24"/>
          <w:szCs w:val="24"/>
        </w:rPr>
      </w:pPr>
    </w:p>
    <w:p w:rsidR="00E2344E" w:rsidRPr="00F90BF3" w:rsidRDefault="00E2344E" w:rsidP="00EE2707">
      <w:pPr>
        <w:shd w:val="clear" w:color="auto" w:fill="FFFFFF"/>
        <w:ind w:left="17" w:hanging="17"/>
        <w:jc w:val="center"/>
        <w:rPr>
          <w:b/>
          <w:sz w:val="24"/>
          <w:szCs w:val="24"/>
        </w:rPr>
      </w:pPr>
    </w:p>
    <w:p w:rsidR="00E2344E" w:rsidRPr="00AD5C3B" w:rsidRDefault="00E2344E" w:rsidP="00EE2707">
      <w:pPr>
        <w:jc w:val="center"/>
        <w:rPr>
          <w:b/>
          <w:lang w:val="en-US"/>
        </w:rPr>
      </w:pPr>
      <w:r w:rsidRPr="00EE2707">
        <w:rPr>
          <w:b/>
        </w:rPr>
        <w:t>САНКТ</w:t>
      </w:r>
      <w:r w:rsidRPr="00AD5C3B">
        <w:rPr>
          <w:b/>
          <w:lang w:val="en-US"/>
        </w:rPr>
        <w:t xml:space="preserve"> – </w:t>
      </w:r>
      <w:r w:rsidRPr="00EE2707">
        <w:rPr>
          <w:b/>
        </w:rPr>
        <w:t>ПЕТЕРБУРГ</w:t>
      </w:r>
      <w:r w:rsidRPr="00AD5C3B">
        <w:rPr>
          <w:b/>
          <w:lang w:val="en-US"/>
        </w:rPr>
        <w:t xml:space="preserve"> </w:t>
      </w:r>
    </w:p>
    <w:p w:rsidR="00E2344E" w:rsidRPr="00AD5C3B" w:rsidRDefault="002D7AC5" w:rsidP="00EE2707">
      <w:pPr>
        <w:jc w:val="center"/>
        <w:rPr>
          <w:b/>
          <w:lang w:val="en-US"/>
        </w:rPr>
      </w:pPr>
      <w:r>
        <w:rPr>
          <w:b/>
          <w:lang w:val="en-US"/>
        </w:rPr>
        <w:t>2012</w:t>
      </w:r>
    </w:p>
    <w:p w:rsidR="00E2344E" w:rsidRPr="00AD5C3B" w:rsidRDefault="00E2344E" w:rsidP="00EE2707">
      <w:pPr>
        <w:shd w:val="clear" w:color="auto" w:fill="FFFFFF"/>
        <w:jc w:val="center"/>
        <w:rPr>
          <w:b/>
          <w:sz w:val="24"/>
          <w:szCs w:val="24"/>
          <w:lang w:val="en-US"/>
        </w:rPr>
      </w:pPr>
    </w:p>
    <w:p w:rsidR="00E2344E" w:rsidRDefault="00E2344E" w:rsidP="002B5761">
      <w:pPr>
        <w:shd w:val="clear" w:color="auto" w:fill="FFFFFF"/>
        <w:jc w:val="center"/>
        <w:rPr>
          <w:b/>
          <w:sz w:val="24"/>
          <w:szCs w:val="24"/>
          <w:lang w:val="en-US"/>
        </w:rPr>
      </w:pPr>
    </w:p>
    <w:p w:rsidR="00E2344E" w:rsidRPr="00EE2707" w:rsidRDefault="00E2344E" w:rsidP="002B5761">
      <w:pPr>
        <w:shd w:val="clear" w:color="auto" w:fill="FFFFFF"/>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E2344E" w:rsidRPr="00EE2707" w:rsidRDefault="00E2344E" w:rsidP="002B5761">
      <w:pPr>
        <w:shd w:val="clear" w:color="auto" w:fill="FFFFFF"/>
        <w:ind w:firstLine="720"/>
        <w:jc w:val="center"/>
        <w:rPr>
          <w:b/>
          <w:bCs/>
          <w:spacing w:val="-2"/>
          <w:sz w:val="24"/>
          <w:szCs w:val="24"/>
        </w:rPr>
      </w:pPr>
    </w:p>
    <w:p w:rsidR="00E2344E" w:rsidRDefault="00E2344E" w:rsidP="004A424A">
      <w:pPr>
        <w:shd w:val="clear" w:color="auto" w:fill="FFFFFF"/>
        <w:jc w:val="center"/>
        <w:rPr>
          <w:b/>
          <w:bCs/>
          <w:spacing w:val="-2"/>
          <w:sz w:val="24"/>
          <w:szCs w:val="24"/>
        </w:rPr>
      </w:pPr>
    </w:p>
    <w:p w:rsidR="00E2344E" w:rsidRPr="004A424A" w:rsidRDefault="00E2344E" w:rsidP="004A424A">
      <w:pPr>
        <w:pStyle w:val="ConsPlusNormal"/>
        <w:widowControl/>
        <w:numPr>
          <w:ilvl w:val="1"/>
          <w:numId w:val="8"/>
        </w:numPr>
        <w:tabs>
          <w:tab w:val="clear" w:pos="612"/>
          <w:tab w:val="num" w:pos="0"/>
          <w:tab w:val="left" w:pos="1300"/>
        </w:tabs>
        <w:ind w:left="0" w:firstLine="70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E2344E" w:rsidRPr="004A424A" w:rsidRDefault="00E2344E" w:rsidP="004A424A">
      <w:pPr>
        <w:pStyle w:val="ConsPlusNormal"/>
        <w:widowControl/>
        <w:numPr>
          <w:ilvl w:val="1"/>
          <w:numId w:val="8"/>
        </w:numPr>
        <w:tabs>
          <w:tab w:val="clear" w:pos="612"/>
          <w:tab w:val="num" w:pos="0"/>
          <w:tab w:val="left" w:pos="1300"/>
        </w:tabs>
        <w:ind w:left="0" w:firstLine="70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E2344E" w:rsidRPr="004A424A" w:rsidRDefault="00E2344E" w:rsidP="004A424A">
      <w:pPr>
        <w:shd w:val="clear" w:color="auto" w:fill="FFFFFF"/>
        <w:ind w:left="17" w:firstLine="703"/>
        <w:jc w:val="both"/>
        <w:rPr>
          <w:sz w:val="24"/>
          <w:szCs w:val="24"/>
        </w:rPr>
      </w:pPr>
      <w:r w:rsidRPr="004A424A">
        <w:rPr>
          <w:sz w:val="24"/>
          <w:szCs w:val="24"/>
        </w:rPr>
        <w:t xml:space="preserve">1.3. Настоящий документ устанавливает требования к выдаче Свидетельств о допуске к работам по подготовке генерального плана земельного участка, которые </w:t>
      </w:r>
      <w:r w:rsidRPr="004A424A">
        <w:rPr>
          <w:bCs/>
          <w:spacing w:val="-2"/>
          <w:sz w:val="24"/>
          <w:szCs w:val="24"/>
        </w:rPr>
        <w:t xml:space="preserve">оказывают влияние на безопасность объектов капитального строительства </w:t>
      </w:r>
      <w:r w:rsidRPr="004A424A">
        <w:rPr>
          <w:sz w:val="24"/>
          <w:szCs w:val="24"/>
        </w:rPr>
        <w:t>(далее – Свидетельство о допуске).</w:t>
      </w:r>
    </w:p>
    <w:p w:rsidR="00E2344E" w:rsidRDefault="00E2344E" w:rsidP="002B5761">
      <w:pPr>
        <w:widowControl/>
        <w:tabs>
          <w:tab w:val="left" w:pos="1300"/>
        </w:tabs>
        <w:jc w:val="both"/>
        <w:outlineLvl w:val="1"/>
        <w:rPr>
          <w:sz w:val="24"/>
          <w:szCs w:val="24"/>
        </w:rPr>
      </w:pPr>
    </w:p>
    <w:p w:rsidR="00E2344E" w:rsidRDefault="00E2344E" w:rsidP="002B5761">
      <w:pPr>
        <w:widowControl/>
        <w:tabs>
          <w:tab w:val="left" w:pos="1300"/>
        </w:tabs>
        <w:jc w:val="both"/>
        <w:outlineLvl w:val="1"/>
        <w:rPr>
          <w:sz w:val="24"/>
          <w:szCs w:val="24"/>
        </w:rPr>
      </w:pPr>
    </w:p>
    <w:p w:rsidR="00E2344E" w:rsidRPr="00074277" w:rsidRDefault="00E2344E" w:rsidP="002B5761">
      <w:pPr>
        <w:shd w:val="clear" w:color="auto" w:fill="FFFFFF"/>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E2344E" w:rsidRDefault="00E2344E" w:rsidP="002B5761">
      <w:pPr>
        <w:widowControl/>
        <w:jc w:val="both"/>
        <w:outlineLvl w:val="0"/>
        <w:rPr>
          <w:bCs/>
          <w:sz w:val="24"/>
          <w:szCs w:val="24"/>
        </w:rPr>
      </w:pPr>
    </w:p>
    <w:p w:rsidR="00E2344E" w:rsidRPr="00AC0D79" w:rsidRDefault="00E2344E" w:rsidP="004A424A">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E2344E" w:rsidRPr="00AC0D79" w:rsidRDefault="00E2344E" w:rsidP="004A424A">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E2344E" w:rsidRPr="00AC0D79" w:rsidRDefault="00E2344E" w:rsidP="004A424A">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E2344E" w:rsidRPr="00AC0D79" w:rsidRDefault="00E2344E" w:rsidP="004A424A">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E2344E" w:rsidRPr="0035497B" w:rsidRDefault="00E2344E" w:rsidP="004A424A">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E2344E" w:rsidRPr="0035497B" w:rsidRDefault="00E2344E" w:rsidP="004A424A">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E2344E" w:rsidRPr="0035497B" w:rsidRDefault="00E2344E" w:rsidP="004A424A">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E2344E" w:rsidRPr="0035497B" w:rsidRDefault="00E2344E" w:rsidP="004A424A">
      <w:pPr>
        <w:ind w:firstLine="540"/>
        <w:jc w:val="both"/>
        <w:rPr>
          <w:sz w:val="24"/>
          <w:szCs w:val="24"/>
        </w:rPr>
      </w:pPr>
      <w:r>
        <w:rPr>
          <w:sz w:val="24"/>
          <w:szCs w:val="24"/>
        </w:rPr>
        <w:t>2.3</w:t>
      </w:r>
      <w:r w:rsidRPr="0035497B">
        <w:rPr>
          <w:sz w:val="24"/>
          <w:szCs w:val="24"/>
        </w:rPr>
        <w:t xml:space="preserve">. Заявитель при предоставлении в Партнерство сведений, содержащих </w:t>
      </w:r>
      <w:r w:rsidRPr="0035497B">
        <w:rPr>
          <w:sz w:val="24"/>
          <w:szCs w:val="24"/>
        </w:rPr>
        <w:lastRenderedPageBreak/>
        <w:t xml:space="preserve">персональные данные на работников должен уведомить их об этом заранее, получив письменное согласие. </w:t>
      </w:r>
    </w:p>
    <w:p w:rsidR="00E2344E" w:rsidRPr="006D045B" w:rsidRDefault="00E2344E" w:rsidP="004A424A">
      <w:pPr>
        <w:ind w:firstLine="540"/>
        <w:jc w:val="both"/>
        <w:rPr>
          <w:sz w:val="24"/>
          <w:szCs w:val="24"/>
        </w:rPr>
      </w:pPr>
      <w:r w:rsidRPr="0035497B">
        <w:rPr>
          <w:sz w:val="24"/>
          <w:szCs w:val="24"/>
        </w:rPr>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E2344E" w:rsidRDefault="00E2344E" w:rsidP="002B5761">
      <w:pPr>
        <w:widowControl/>
        <w:ind w:firstLine="720"/>
        <w:jc w:val="both"/>
        <w:outlineLvl w:val="0"/>
        <w:rPr>
          <w:bCs/>
          <w:sz w:val="24"/>
          <w:szCs w:val="24"/>
        </w:rPr>
      </w:pPr>
    </w:p>
    <w:p w:rsidR="00E2344E" w:rsidRPr="002B5761" w:rsidRDefault="00E2344E" w:rsidP="002B5761">
      <w:pPr>
        <w:widowControl/>
        <w:jc w:val="both"/>
        <w:outlineLvl w:val="0"/>
        <w:rPr>
          <w:bCs/>
          <w:sz w:val="24"/>
          <w:szCs w:val="24"/>
        </w:rPr>
      </w:pPr>
    </w:p>
    <w:p w:rsidR="00E2344E" w:rsidRPr="002B5761" w:rsidRDefault="00E2344E" w:rsidP="00074277">
      <w:pPr>
        <w:widowControl/>
        <w:ind w:firstLine="540"/>
        <w:jc w:val="both"/>
        <w:outlineLvl w:val="0"/>
        <w:rPr>
          <w:bCs/>
          <w:sz w:val="24"/>
          <w:szCs w:val="24"/>
        </w:rPr>
      </w:pPr>
    </w:p>
    <w:p w:rsidR="00E2344E" w:rsidRPr="002B5761" w:rsidRDefault="00E2344E" w:rsidP="00074277">
      <w:pPr>
        <w:widowControl/>
        <w:ind w:firstLine="540"/>
        <w:jc w:val="both"/>
        <w:outlineLvl w:val="0"/>
        <w:rPr>
          <w:bCs/>
          <w:sz w:val="24"/>
          <w:szCs w:val="24"/>
        </w:rPr>
      </w:pPr>
    </w:p>
    <w:p w:rsidR="00E2344E" w:rsidRPr="002B5761" w:rsidRDefault="00E2344E" w:rsidP="00074277">
      <w:pPr>
        <w:widowControl/>
        <w:ind w:firstLine="540"/>
        <w:jc w:val="both"/>
        <w:outlineLvl w:val="0"/>
        <w:rPr>
          <w:bCs/>
          <w:sz w:val="24"/>
          <w:szCs w:val="24"/>
        </w:rPr>
      </w:pPr>
    </w:p>
    <w:p w:rsidR="00E2344E" w:rsidRPr="002B5761" w:rsidRDefault="00E2344E" w:rsidP="00074277">
      <w:pPr>
        <w:widowControl/>
        <w:ind w:firstLine="540"/>
        <w:jc w:val="both"/>
        <w:outlineLvl w:val="0"/>
        <w:rPr>
          <w:bCs/>
          <w:sz w:val="24"/>
          <w:szCs w:val="24"/>
        </w:rPr>
      </w:pPr>
    </w:p>
    <w:p w:rsidR="00E2344E" w:rsidRPr="002B5761" w:rsidRDefault="00E2344E" w:rsidP="00074277">
      <w:pPr>
        <w:widowControl/>
        <w:ind w:firstLine="540"/>
        <w:jc w:val="both"/>
        <w:outlineLvl w:val="0"/>
        <w:rPr>
          <w:bCs/>
          <w:sz w:val="24"/>
          <w:szCs w:val="24"/>
        </w:rPr>
      </w:pPr>
    </w:p>
    <w:p w:rsidR="00E2344E" w:rsidRPr="002B5761" w:rsidRDefault="00E2344E" w:rsidP="00074277">
      <w:pPr>
        <w:widowControl/>
        <w:ind w:firstLine="540"/>
        <w:jc w:val="both"/>
        <w:outlineLvl w:val="0"/>
        <w:rPr>
          <w:bCs/>
          <w:sz w:val="24"/>
          <w:szCs w:val="24"/>
        </w:rPr>
      </w:pPr>
    </w:p>
    <w:sectPr w:rsidR="00E2344E" w:rsidRPr="002B5761"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C7A" w:rsidRDefault="00920C7A">
      <w:r>
        <w:separator/>
      </w:r>
    </w:p>
  </w:endnote>
  <w:endnote w:type="continuationSeparator" w:id="0">
    <w:p w:rsidR="00920C7A" w:rsidRDefault="00920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44E" w:rsidRDefault="00E2344E"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2344E" w:rsidRDefault="00E2344E"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44E" w:rsidRDefault="00E2344E"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A1D05">
      <w:rPr>
        <w:rStyle w:val="a5"/>
        <w:noProof/>
      </w:rPr>
      <w:t>2</w:t>
    </w:r>
    <w:r>
      <w:rPr>
        <w:rStyle w:val="a5"/>
      </w:rPr>
      <w:fldChar w:fldCharType="end"/>
    </w:r>
  </w:p>
  <w:p w:rsidR="00E2344E" w:rsidRDefault="00E2344E"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C7A" w:rsidRDefault="00920C7A">
      <w:r>
        <w:separator/>
      </w:r>
    </w:p>
  </w:footnote>
  <w:footnote w:type="continuationSeparator" w:id="0">
    <w:p w:rsidR="00920C7A" w:rsidRDefault="00920C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44E" w:rsidRDefault="00E2344E" w:rsidP="004A424A">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E2344E" w:rsidRDefault="00E2344E" w:rsidP="004A424A">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E2344E" w:rsidRPr="001539E9" w:rsidRDefault="00E2344E" w:rsidP="004A424A">
    <w:pPr>
      <w:shd w:val="clear" w:color="auto" w:fill="FFFFFF"/>
      <w:ind w:left="17" w:hanging="17"/>
      <w:jc w:val="right"/>
      <w:rPr>
        <w:b/>
        <w:i/>
        <w:sz w:val="24"/>
        <w:szCs w:val="24"/>
      </w:rPr>
    </w:pPr>
    <w:r w:rsidRPr="001539E9">
      <w:rPr>
        <w:b/>
        <w:i/>
        <w:sz w:val="24"/>
        <w:szCs w:val="24"/>
      </w:rPr>
      <w:t xml:space="preserve">на безопасность </w:t>
    </w:r>
    <w:r>
      <w:rPr>
        <w:b/>
        <w:i/>
        <w:sz w:val="24"/>
        <w:szCs w:val="24"/>
      </w:rPr>
      <w:t>объектов капитального строительства</w:t>
    </w:r>
  </w:p>
  <w:p w:rsidR="00E2344E" w:rsidRPr="00F42B59" w:rsidRDefault="00E2344E" w:rsidP="0052227E">
    <w:pPr>
      <w:pStyle w:val="a6"/>
      <w:jc w:val="right"/>
      <w:rPr>
        <w:sz w:val="24"/>
        <w:szCs w:val="24"/>
      </w:rPr>
    </w:pPr>
    <w:r>
      <w:rPr>
        <w:sz w:val="24"/>
        <w:szCs w:val="24"/>
      </w:rPr>
      <w:t>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44E" w:rsidRDefault="00E2344E" w:rsidP="004A424A">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E2344E" w:rsidRDefault="00E2344E" w:rsidP="004A424A">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E2344E" w:rsidRPr="001539E9" w:rsidRDefault="00E2344E" w:rsidP="004A424A">
    <w:pPr>
      <w:shd w:val="clear" w:color="auto" w:fill="FFFFFF"/>
      <w:ind w:left="17" w:hanging="17"/>
      <w:jc w:val="right"/>
      <w:rPr>
        <w:b/>
        <w:i/>
        <w:sz w:val="24"/>
        <w:szCs w:val="24"/>
      </w:rPr>
    </w:pPr>
    <w:r w:rsidRPr="001539E9">
      <w:rPr>
        <w:b/>
        <w:i/>
        <w:sz w:val="24"/>
        <w:szCs w:val="24"/>
      </w:rPr>
      <w:t xml:space="preserve">на безопасность </w:t>
    </w:r>
    <w:r>
      <w:rPr>
        <w:b/>
        <w:i/>
        <w:sz w:val="24"/>
        <w:szCs w:val="24"/>
      </w:rPr>
      <w:t>объектов капитального строительства</w:t>
    </w:r>
  </w:p>
  <w:p w:rsidR="00E2344E" w:rsidRPr="00F42B59" w:rsidRDefault="00E2344E" w:rsidP="00CC18FD">
    <w:pPr>
      <w:shd w:val="clear" w:color="auto" w:fill="FFFFFF"/>
      <w:ind w:left="17" w:hanging="17"/>
      <w:jc w:val="right"/>
    </w:pPr>
    <w:r w:rsidRPr="00CC18FD">
      <w:rPr>
        <w:sz w:val="24"/>
        <w:szCs w:val="24"/>
      </w:rPr>
      <w:t>_____________________________________________________________________________</w:t>
    </w:r>
  </w:p>
  <w:p w:rsidR="00E2344E" w:rsidRDefault="00E2344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207D0"/>
    <w:rsid w:val="000331AC"/>
    <w:rsid w:val="00041DC2"/>
    <w:rsid w:val="00053159"/>
    <w:rsid w:val="000735F4"/>
    <w:rsid w:val="00074277"/>
    <w:rsid w:val="00082548"/>
    <w:rsid w:val="000A36C8"/>
    <w:rsid w:val="000A4023"/>
    <w:rsid w:val="000B2F4B"/>
    <w:rsid w:val="000D050B"/>
    <w:rsid w:val="00132FF5"/>
    <w:rsid w:val="001415AE"/>
    <w:rsid w:val="001539E9"/>
    <w:rsid w:val="00155F44"/>
    <w:rsid w:val="00161394"/>
    <w:rsid w:val="0018599B"/>
    <w:rsid w:val="0019058E"/>
    <w:rsid w:val="001B5EF1"/>
    <w:rsid w:val="001D4B2F"/>
    <w:rsid w:val="001F06C3"/>
    <w:rsid w:val="00232BCC"/>
    <w:rsid w:val="00241528"/>
    <w:rsid w:val="00244308"/>
    <w:rsid w:val="00245909"/>
    <w:rsid w:val="0025507B"/>
    <w:rsid w:val="00264D38"/>
    <w:rsid w:val="002965EE"/>
    <w:rsid w:val="002B5761"/>
    <w:rsid w:val="002D5DE3"/>
    <w:rsid w:val="002D7872"/>
    <w:rsid w:val="002D7AC5"/>
    <w:rsid w:val="00317AD8"/>
    <w:rsid w:val="00342151"/>
    <w:rsid w:val="0035345B"/>
    <w:rsid w:val="0035497B"/>
    <w:rsid w:val="00356BD8"/>
    <w:rsid w:val="00375DEE"/>
    <w:rsid w:val="00394F3E"/>
    <w:rsid w:val="003C1AE5"/>
    <w:rsid w:val="003C4A6D"/>
    <w:rsid w:val="003E5A73"/>
    <w:rsid w:val="004102BE"/>
    <w:rsid w:val="00426FF4"/>
    <w:rsid w:val="00476D25"/>
    <w:rsid w:val="004A1D05"/>
    <w:rsid w:val="004A424A"/>
    <w:rsid w:val="004B2E7D"/>
    <w:rsid w:val="005168C4"/>
    <w:rsid w:val="0052227E"/>
    <w:rsid w:val="00571C75"/>
    <w:rsid w:val="005858C5"/>
    <w:rsid w:val="00593A03"/>
    <w:rsid w:val="00596924"/>
    <w:rsid w:val="005A20E4"/>
    <w:rsid w:val="005C70CC"/>
    <w:rsid w:val="005E10B9"/>
    <w:rsid w:val="00607EDA"/>
    <w:rsid w:val="006226FA"/>
    <w:rsid w:val="00643C20"/>
    <w:rsid w:val="0064624D"/>
    <w:rsid w:val="006610F1"/>
    <w:rsid w:val="00687495"/>
    <w:rsid w:val="006C27FC"/>
    <w:rsid w:val="006C2EDE"/>
    <w:rsid w:val="006C4966"/>
    <w:rsid w:val="006D045B"/>
    <w:rsid w:val="006D0C68"/>
    <w:rsid w:val="006D1B83"/>
    <w:rsid w:val="006D4D6F"/>
    <w:rsid w:val="00700BC1"/>
    <w:rsid w:val="007552E3"/>
    <w:rsid w:val="00781BA8"/>
    <w:rsid w:val="007A371F"/>
    <w:rsid w:val="007A49BD"/>
    <w:rsid w:val="007B3230"/>
    <w:rsid w:val="007E69E9"/>
    <w:rsid w:val="007F573C"/>
    <w:rsid w:val="008201EB"/>
    <w:rsid w:val="008331A9"/>
    <w:rsid w:val="00856963"/>
    <w:rsid w:val="00862EDB"/>
    <w:rsid w:val="00870285"/>
    <w:rsid w:val="008D4F10"/>
    <w:rsid w:val="008F61B4"/>
    <w:rsid w:val="008F68FF"/>
    <w:rsid w:val="0091551F"/>
    <w:rsid w:val="00916103"/>
    <w:rsid w:val="00920C7A"/>
    <w:rsid w:val="00935B36"/>
    <w:rsid w:val="0094142F"/>
    <w:rsid w:val="009574CA"/>
    <w:rsid w:val="00966001"/>
    <w:rsid w:val="00971029"/>
    <w:rsid w:val="00974EF5"/>
    <w:rsid w:val="009922F5"/>
    <w:rsid w:val="009B7C75"/>
    <w:rsid w:val="009F39F1"/>
    <w:rsid w:val="00A62DFE"/>
    <w:rsid w:val="00A675E6"/>
    <w:rsid w:val="00AA7517"/>
    <w:rsid w:val="00AC0D79"/>
    <w:rsid w:val="00AD5C3B"/>
    <w:rsid w:val="00AE4233"/>
    <w:rsid w:val="00AE5C9F"/>
    <w:rsid w:val="00AF3372"/>
    <w:rsid w:val="00AF5818"/>
    <w:rsid w:val="00B0051C"/>
    <w:rsid w:val="00B05D58"/>
    <w:rsid w:val="00B500BE"/>
    <w:rsid w:val="00B62D86"/>
    <w:rsid w:val="00BA6CE2"/>
    <w:rsid w:val="00BB1B21"/>
    <w:rsid w:val="00BD115E"/>
    <w:rsid w:val="00BF641A"/>
    <w:rsid w:val="00BF67B8"/>
    <w:rsid w:val="00C2469F"/>
    <w:rsid w:val="00C349D6"/>
    <w:rsid w:val="00C55F64"/>
    <w:rsid w:val="00C7325A"/>
    <w:rsid w:val="00CC18FD"/>
    <w:rsid w:val="00CD3B79"/>
    <w:rsid w:val="00CE0858"/>
    <w:rsid w:val="00CE604B"/>
    <w:rsid w:val="00D03671"/>
    <w:rsid w:val="00D1489C"/>
    <w:rsid w:val="00D2110B"/>
    <w:rsid w:val="00D36BB5"/>
    <w:rsid w:val="00D464B4"/>
    <w:rsid w:val="00D64EF1"/>
    <w:rsid w:val="00D72351"/>
    <w:rsid w:val="00DA7E16"/>
    <w:rsid w:val="00DB3D34"/>
    <w:rsid w:val="00DC3429"/>
    <w:rsid w:val="00DD6530"/>
    <w:rsid w:val="00DE0E78"/>
    <w:rsid w:val="00DF0399"/>
    <w:rsid w:val="00DF5F5F"/>
    <w:rsid w:val="00E007D3"/>
    <w:rsid w:val="00E009CF"/>
    <w:rsid w:val="00E078F4"/>
    <w:rsid w:val="00E2344E"/>
    <w:rsid w:val="00EE2707"/>
    <w:rsid w:val="00EE3A60"/>
    <w:rsid w:val="00F05EF3"/>
    <w:rsid w:val="00F42B59"/>
    <w:rsid w:val="00F90BF3"/>
    <w:rsid w:val="00F9441D"/>
    <w:rsid w:val="00FA1D48"/>
    <w:rsid w:val="00FD2BC7"/>
    <w:rsid w:val="00FE3A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character" w:styleId="a8">
    <w:name w:val="Hyperlink"/>
    <w:uiPriority w:val="99"/>
    <w:rsid w:val="00AD5C3B"/>
    <w:rPr>
      <w:rFonts w:cs="Times New Roman"/>
      <w:color w:val="0000FF"/>
      <w:u w:val="single"/>
    </w:rPr>
  </w:style>
  <w:style w:type="paragraph" w:styleId="a9">
    <w:name w:val="Balloon Text"/>
    <w:basedOn w:val="a"/>
    <w:link w:val="aa"/>
    <w:uiPriority w:val="99"/>
    <w:semiHidden/>
    <w:rsid w:val="002B5761"/>
    <w:rPr>
      <w:rFonts w:ascii="Tahoma" w:hAnsi="Tahoma" w:cs="Tahoma"/>
      <w:sz w:val="16"/>
      <w:szCs w:val="16"/>
    </w:rPr>
  </w:style>
  <w:style w:type="character" w:customStyle="1" w:styleId="aa">
    <w:name w:val="Текст выноски Знак"/>
    <w:link w:val="a9"/>
    <w:uiPriority w:val="99"/>
    <w:semiHidden/>
    <w:locked/>
    <w:rPr>
      <w:rFonts w:ascii="Times New Roman" w:hAnsi="Times New Roman" w:cs="Times New Roman"/>
      <w:sz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481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3</Pages>
  <Words>601</Words>
  <Characters>3429</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14</cp:revision>
  <cp:lastPrinted>2012-02-16T08:00:00Z</cp:lastPrinted>
  <dcterms:created xsi:type="dcterms:W3CDTF">2011-07-08T05:28:00Z</dcterms:created>
  <dcterms:modified xsi:type="dcterms:W3CDTF">2014-08-07T12:58:00Z</dcterms:modified>
</cp:coreProperties>
</file>